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EFD" w:rsidRDefault="009B2115" w:rsidP="00C91EFD">
      <w:pPr>
        <w:widowControl w:val="0"/>
        <w:suppressAutoHyphens/>
        <w:jc w:val="center"/>
        <w:rPr>
          <w:rFonts w:eastAsia="Lucida Sans Unicode"/>
          <w:kern w:val="2"/>
          <w:sz w:val="18"/>
          <w:szCs w:val="1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in;margin-top:0;width:60.45pt;height:105.8pt;z-index:251659264">
            <v:imagedata r:id="rId6" o:title=""/>
            <w10:wrap type="square" side="right"/>
          </v:shape>
          <o:OLEObject Type="Embed" ProgID="Word.Picture.8" ShapeID="_x0000_s1026" DrawAspect="Content" ObjectID="_1837754438" r:id="rId7"/>
        </w:pict>
      </w:r>
      <w:r w:rsidR="00C91EFD">
        <w:rPr>
          <w:sz w:val="28"/>
          <w:szCs w:val="28"/>
        </w:rPr>
        <w:br w:type="textWrapping" w:clear="all"/>
      </w:r>
      <w:r w:rsidR="00C91EFD">
        <w:rPr>
          <w:rFonts w:eastAsia="Lucida Sans Unicode"/>
          <w:kern w:val="2"/>
          <w:sz w:val="18"/>
          <w:szCs w:val="18"/>
        </w:rPr>
        <w:t>ПРОФЕССИОНАЛЬНЫЙ СОЮЗ РАБОТНИКОВ НАРОДНОГО ОБРАЗОВАНИЯ И НАУКИ РОССИЙСКОЙ ФЕДЕРАЦИИ</w:t>
      </w:r>
    </w:p>
    <w:p w:rsidR="00C91EFD" w:rsidRDefault="00C91EFD" w:rsidP="00C91EFD">
      <w:pPr>
        <w:widowControl w:val="0"/>
        <w:suppressAutoHyphens/>
        <w:jc w:val="center"/>
        <w:rPr>
          <w:rFonts w:eastAsia="Lucida Sans Unicode"/>
          <w:b/>
          <w:kern w:val="2"/>
          <w:sz w:val="20"/>
          <w:szCs w:val="20"/>
        </w:rPr>
      </w:pPr>
      <w:r>
        <w:rPr>
          <w:rFonts w:eastAsia="Lucida Sans Unicode"/>
          <w:b/>
          <w:kern w:val="2"/>
          <w:sz w:val="20"/>
          <w:szCs w:val="20"/>
        </w:rPr>
        <w:t xml:space="preserve">ТАЦИНСКАЯ РАЙОННАЯ ОРГАНИЗАЦИЯ ОБЩЕРОССИЙСКОГО ПРОФСОЮЗА ОБРАЗОВАНИЯ </w:t>
      </w:r>
    </w:p>
    <w:p w:rsidR="00C91EFD" w:rsidRDefault="00C91EFD" w:rsidP="00C91EFD">
      <w:pPr>
        <w:tabs>
          <w:tab w:val="left" w:pos="2160"/>
          <w:tab w:val="center" w:pos="5394"/>
        </w:tabs>
        <w:spacing w:before="100" w:beforeAutospacing="1"/>
        <w:ind w:left="-284" w:right="-708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Публичный отчёт  работы комитета первичной профсоюзной                                организации МБОУ </w:t>
      </w:r>
      <w:proofErr w:type="spellStart"/>
      <w:r>
        <w:rPr>
          <w:b/>
          <w:sz w:val="28"/>
          <w:szCs w:val="28"/>
        </w:rPr>
        <w:t>Зазерской</w:t>
      </w:r>
      <w:proofErr w:type="spellEnd"/>
      <w:r>
        <w:rPr>
          <w:b/>
          <w:sz w:val="28"/>
          <w:szCs w:val="28"/>
        </w:rPr>
        <w:t xml:space="preserve"> СОШ за 2025 год.</w:t>
      </w:r>
    </w:p>
    <w:p w:rsidR="00C91EFD" w:rsidRDefault="00C91EFD" w:rsidP="00C91EFD">
      <w:pPr>
        <w:tabs>
          <w:tab w:val="left" w:pos="2160"/>
          <w:tab w:val="center" w:pos="5394"/>
        </w:tabs>
        <w:spacing w:before="100" w:beforeAutospacing="1"/>
        <w:ind w:right="-708"/>
        <w:jc w:val="center"/>
        <w:rPr>
          <w:color w:val="000000"/>
          <w:sz w:val="28"/>
          <w:szCs w:val="28"/>
          <w:lang w:eastAsia="ru-RU"/>
        </w:rPr>
      </w:pPr>
    </w:p>
    <w:p w:rsidR="00C91EFD" w:rsidRDefault="00C91EFD" w:rsidP="00C91EF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Первичная профсоюзная организация МБОУ </w:t>
      </w:r>
      <w:proofErr w:type="spellStart"/>
      <w:r>
        <w:rPr>
          <w:sz w:val="28"/>
          <w:szCs w:val="28"/>
          <w:lang w:eastAsia="ru-RU"/>
        </w:rPr>
        <w:t>Зазерской</w:t>
      </w:r>
      <w:proofErr w:type="spellEnd"/>
      <w:r>
        <w:rPr>
          <w:sz w:val="28"/>
          <w:szCs w:val="28"/>
          <w:lang w:eastAsia="ru-RU"/>
        </w:rPr>
        <w:t xml:space="preserve"> СОШ  является структурным звеном Общероссийского Профсоюза Тацинской районной организации образования. </w:t>
      </w:r>
      <w:r>
        <w:rPr>
          <w:sz w:val="28"/>
          <w:szCs w:val="28"/>
        </w:rPr>
        <w:t>Первичная профорганизация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поставленных в 2025 году  задач профсоюзного комитета нашей школы. Все работники: и администрация, и педагоги, и технический персонал были объединены не только профессиональной деятельностью, но и досугом, заботой и вниманием о каждом члене профсоюза.</w:t>
      </w:r>
    </w:p>
    <w:p w:rsidR="00C91EFD" w:rsidRDefault="00C91EFD" w:rsidP="00C91EFD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Первичная профсоюзная организация МБОУ </w:t>
      </w:r>
      <w:proofErr w:type="spellStart"/>
      <w:r>
        <w:rPr>
          <w:sz w:val="28"/>
          <w:szCs w:val="28"/>
        </w:rPr>
        <w:t>Зазерской</w:t>
      </w:r>
      <w:proofErr w:type="spellEnd"/>
      <w:r>
        <w:rPr>
          <w:sz w:val="28"/>
          <w:szCs w:val="28"/>
        </w:rPr>
        <w:t xml:space="preserve"> СОШ на начало 20</w:t>
      </w:r>
      <w:r w:rsidR="00E72E0E">
        <w:rPr>
          <w:sz w:val="28"/>
          <w:szCs w:val="28"/>
        </w:rPr>
        <w:t>25</w:t>
      </w:r>
      <w:r w:rsidR="00D1792A">
        <w:rPr>
          <w:sz w:val="28"/>
          <w:szCs w:val="28"/>
        </w:rPr>
        <w:t xml:space="preserve"> года насчитывала 28 человек и  </w:t>
      </w:r>
      <w:proofErr w:type="gramStart"/>
      <w:r w:rsidR="00D1792A">
        <w:rPr>
          <w:sz w:val="28"/>
          <w:szCs w:val="28"/>
        </w:rPr>
        <w:t>наконец</w:t>
      </w:r>
      <w:proofErr w:type="gramEnd"/>
      <w:r w:rsidR="00D1792A">
        <w:rPr>
          <w:sz w:val="28"/>
          <w:szCs w:val="28"/>
        </w:rPr>
        <w:t xml:space="preserve"> года 28 человек</w:t>
      </w:r>
      <w:r>
        <w:rPr>
          <w:sz w:val="28"/>
          <w:szCs w:val="28"/>
        </w:rPr>
        <w:t>.</w:t>
      </w:r>
    </w:p>
    <w:p w:rsidR="00C91EFD" w:rsidRDefault="00C91EFD" w:rsidP="00C91EFD">
      <w:pPr>
        <w:shd w:val="clear" w:color="auto" w:fill="FFFFFF"/>
        <w:spacing w:before="100" w:beforeAutospacing="1" w:after="100" w:afterAutospacing="1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Работа профсоюзного комитета за отчётный период велась по разработанному плану </w:t>
      </w:r>
      <w:r>
        <w:rPr>
          <w:sz w:val="28"/>
          <w:szCs w:val="28"/>
          <w:lang w:eastAsia="ru-RU"/>
        </w:rPr>
        <w:t xml:space="preserve">в соответствии с основными направлениями деятельности МБОУ </w:t>
      </w:r>
      <w:proofErr w:type="spellStart"/>
      <w:r>
        <w:rPr>
          <w:sz w:val="28"/>
          <w:szCs w:val="28"/>
          <w:lang w:eastAsia="ru-RU"/>
        </w:rPr>
        <w:t>Зазерской</w:t>
      </w:r>
      <w:proofErr w:type="spellEnd"/>
      <w:r>
        <w:rPr>
          <w:sz w:val="28"/>
          <w:szCs w:val="28"/>
          <w:lang w:eastAsia="ru-RU"/>
        </w:rPr>
        <w:t xml:space="preserve"> СОШ в сотрудничестве с работодателем ОУ директором Медведевой Л.В.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eastAsia="ru-RU"/>
        </w:rPr>
        <w:t>Профсоюзный комитет первичной организации состоял из пяти членов профсоюза. В его состав вошли:</w:t>
      </w:r>
    </w:p>
    <w:p w:rsidR="00C91EFD" w:rsidRDefault="00C91EFD" w:rsidP="00C91EF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sz w:val="28"/>
          <w:szCs w:val="28"/>
          <w:lang w:eastAsia="ru-RU"/>
        </w:rPr>
      </w:pPr>
      <w:r>
        <w:rPr>
          <w:b/>
          <w:bCs/>
          <w:i/>
          <w:iCs/>
          <w:sz w:val="28"/>
          <w:szCs w:val="28"/>
          <w:lang w:eastAsia="ru-RU"/>
        </w:rPr>
        <w:t xml:space="preserve">Самсонова Н.А. </w:t>
      </w:r>
      <w:r>
        <w:rPr>
          <w:sz w:val="28"/>
          <w:szCs w:val="28"/>
          <w:lang w:eastAsia="ru-RU"/>
        </w:rPr>
        <w:t>– председатель ПК,  уполномоченный по охране труда</w:t>
      </w:r>
    </w:p>
    <w:p w:rsidR="00C91EFD" w:rsidRDefault="00C91EFD" w:rsidP="00C91EF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sz w:val="28"/>
          <w:szCs w:val="28"/>
          <w:lang w:eastAsia="ru-RU"/>
        </w:rPr>
      </w:pPr>
      <w:proofErr w:type="spellStart"/>
      <w:r>
        <w:rPr>
          <w:b/>
          <w:bCs/>
          <w:i/>
          <w:iCs/>
          <w:sz w:val="28"/>
          <w:szCs w:val="28"/>
          <w:lang w:eastAsia="ru-RU"/>
        </w:rPr>
        <w:t>Рягузова</w:t>
      </w:r>
      <w:proofErr w:type="spellEnd"/>
      <w:r>
        <w:rPr>
          <w:b/>
          <w:bCs/>
          <w:i/>
          <w:iCs/>
          <w:sz w:val="28"/>
          <w:szCs w:val="28"/>
          <w:lang w:eastAsia="ru-RU"/>
        </w:rPr>
        <w:t xml:space="preserve"> О.Н.</w:t>
      </w:r>
      <w:r>
        <w:rPr>
          <w:sz w:val="28"/>
          <w:szCs w:val="28"/>
          <w:lang w:eastAsia="ru-RU"/>
        </w:rPr>
        <w:t xml:space="preserve"> – </w:t>
      </w:r>
      <w:proofErr w:type="gramStart"/>
      <w:r>
        <w:rPr>
          <w:sz w:val="28"/>
          <w:szCs w:val="28"/>
        </w:rPr>
        <w:t>ответственная</w:t>
      </w:r>
      <w:proofErr w:type="gramEnd"/>
      <w:r>
        <w:rPr>
          <w:sz w:val="28"/>
          <w:szCs w:val="28"/>
        </w:rPr>
        <w:t xml:space="preserve"> за организационно-массовую и информационную работу</w:t>
      </w:r>
    </w:p>
    <w:p w:rsidR="00C91EFD" w:rsidRDefault="00C91EFD" w:rsidP="00C91EFD">
      <w:pPr>
        <w:numPr>
          <w:ilvl w:val="0"/>
          <w:numId w:val="1"/>
        </w:numPr>
        <w:shd w:val="clear" w:color="auto" w:fill="FFFFFF"/>
        <w:tabs>
          <w:tab w:val="left" w:pos="1701"/>
        </w:tabs>
        <w:spacing w:before="100" w:beforeAutospacing="1" w:after="100" w:afterAutospacing="1"/>
        <w:rPr>
          <w:sz w:val="28"/>
          <w:szCs w:val="28"/>
          <w:lang w:eastAsia="ru-RU"/>
        </w:rPr>
      </w:pPr>
      <w:proofErr w:type="spellStart"/>
      <w:r>
        <w:rPr>
          <w:b/>
          <w:bCs/>
          <w:i/>
          <w:iCs/>
          <w:sz w:val="28"/>
          <w:szCs w:val="28"/>
          <w:lang w:eastAsia="ru-RU"/>
        </w:rPr>
        <w:t>Высочева</w:t>
      </w:r>
      <w:proofErr w:type="spellEnd"/>
      <w:r>
        <w:rPr>
          <w:b/>
          <w:bCs/>
          <w:i/>
          <w:iCs/>
          <w:sz w:val="28"/>
          <w:szCs w:val="28"/>
          <w:lang w:eastAsia="ru-RU"/>
        </w:rPr>
        <w:t xml:space="preserve"> Л.Е.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 xml:space="preserve">ответственная по социальному страхованию и </w:t>
      </w:r>
      <w:r>
        <w:rPr>
          <w:sz w:val="28"/>
          <w:szCs w:val="28"/>
          <w:lang w:eastAsia="ru-RU"/>
        </w:rPr>
        <w:t>по социальн</w:t>
      </w:r>
      <w:proofErr w:type="gramStart"/>
      <w:r>
        <w:rPr>
          <w:sz w:val="28"/>
          <w:szCs w:val="28"/>
          <w:lang w:eastAsia="ru-RU"/>
        </w:rPr>
        <w:t>о-</w:t>
      </w:r>
      <w:proofErr w:type="gramEnd"/>
      <w:r>
        <w:rPr>
          <w:sz w:val="28"/>
          <w:szCs w:val="28"/>
          <w:lang w:eastAsia="ru-RU"/>
        </w:rPr>
        <w:t xml:space="preserve"> трудовым  вопросам</w:t>
      </w:r>
    </w:p>
    <w:p w:rsidR="00C91EFD" w:rsidRDefault="00C91EFD" w:rsidP="00C91EF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sz w:val="28"/>
          <w:szCs w:val="28"/>
          <w:lang w:eastAsia="ru-RU"/>
        </w:rPr>
      </w:pPr>
      <w:proofErr w:type="spellStart"/>
      <w:r>
        <w:rPr>
          <w:b/>
          <w:bCs/>
          <w:i/>
          <w:iCs/>
          <w:sz w:val="28"/>
          <w:szCs w:val="28"/>
          <w:lang w:eastAsia="ru-RU"/>
        </w:rPr>
        <w:t>Мышанская</w:t>
      </w:r>
      <w:proofErr w:type="spellEnd"/>
      <w:r>
        <w:rPr>
          <w:b/>
          <w:bCs/>
          <w:i/>
          <w:iCs/>
          <w:sz w:val="28"/>
          <w:szCs w:val="28"/>
          <w:lang w:eastAsia="ru-RU"/>
        </w:rPr>
        <w:t xml:space="preserve"> С.В. – </w:t>
      </w:r>
      <w:r>
        <w:rPr>
          <w:sz w:val="28"/>
          <w:szCs w:val="28"/>
        </w:rPr>
        <w:t xml:space="preserve">организатор культурно-массовой работы </w:t>
      </w:r>
    </w:p>
    <w:p w:rsidR="00C91EFD" w:rsidRDefault="00C91EFD" w:rsidP="00C91EF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sz w:val="28"/>
          <w:szCs w:val="28"/>
          <w:lang w:eastAsia="ru-RU"/>
        </w:rPr>
      </w:pPr>
      <w:proofErr w:type="spellStart"/>
      <w:r>
        <w:rPr>
          <w:b/>
          <w:bCs/>
          <w:i/>
          <w:iCs/>
          <w:sz w:val="28"/>
          <w:szCs w:val="28"/>
          <w:lang w:eastAsia="ru-RU"/>
        </w:rPr>
        <w:t>Шунаева</w:t>
      </w:r>
      <w:proofErr w:type="spellEnd"/>
      <w:r>
        <w:rPr>
          <w:b/>
          <w:bCs/>
          <w:i/>
          <w:iCs/>
          <w:sz w:val="28"/>
          <w:szCs w:val="28"/>
          <w:lang w:eastAsia="ru-RU"/>
        </w:rPr>
        <w:t xml:space="preserve"> В.</w:t>
      </w:r>
      <w:r>
        <w:rPr>
          <w:sz w:val="28"/>
          <w:szCs w:val="28"/>
        </w:rPr>
        <w:t>И. – по пенсионным вопросам и работе с ветеранами</w:t>
      </w:r>
      <w:r>
        <w:rPr>
          <w:sz w:val="28"/>
          <w:szCs w:val="28"/>
          <w:lang w:eastAsia="ru-RU"/>
        </w:rPr>
        <w:t xml:space="preserve">                                              </w:t>
      </w:r>
      <w:r>
        <w:rPr>
          <w:sz w:val="28"/>
          <w:szCs w:val="28"/>
        </w:rPr>
        <w:t xml:space="preserve">   </w:t>
      </w:r>
    </w:p>
    <w:p w:rsidR="00C91EFD" w:rsidRDefault="00C91EFD" w:rsidP="00C91EF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lang w:eastAsia="ru-RU"/>
        </w:rPr>
        <w:t>Казьменко</w:t>
      </w:r>
      <w:proofErr w:type="spellEnd"/>
      <w:r>
        <w:rPr>
          <w:b/>
          <w:bCs/>
          <w:i/>
          <w:iCs/>
          <w:sz w:val="28"/>
          <w:szCs w:val="28"/>
          <w:lang w:eastAsia="ru-RU"/>
        </w:rPr>
        <w:t xml:space="preserve"> М.Н.</w:t>
      </w:r>
      <w:r>
        <w:rPr>
          <w:sz w:val="28"/>
          <w:szCs w:val="28"/>
          <w:lang w:eastAsia="ru-RU"/>
        </w:rPr>
        <w:t> – председатель контрольно-ревизионной комиссии</w:t>
      </w:r>
    </w:p>
    <w:p w:rsidR="00862950" w:rsidRPr="00862950" w:rsidRDefault="00C91EFD" w:rsidP="000619A6">
      <w:pPr>
        <w:shd w:val="clear" w:color="auto" w:fill="FFFFFF"/>
        <w:spacing w:before="100" w:beforeAutospacing="1" w:after="100" w:afterAutospacing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  За 2025 год н</w:t>
      </w:r>
      <w:r w:rsidR="00D1792A">
        <w:rPr>
          <w:sz w:val="28"/>
          <w:szCs w:val="28"/>
          <w:lang w:eastAsia="ru-RU"/>
        </w:rPr>
        <w:t>а заседаниях профкома (всего –12</w:t>
      </w:r>
      <w:r>
        <w:rPr>
          <w:sz w:val="28"/>
          <w:szCs w:val="28"/>
          <w:lang w:eastAsia="ru-RU"/>
        </w:rPr>
        <w:t xml:space="preserve">  заседаний) обсуждались вопросы, охватывающие все направления п</w:t>
      </w:r>
      <w:r w:rsidR="00CB6237">
        <w:rPr>
          <w:sz w:val="28"/>
          <w:szCs w:val="28"/>
          <w:lang w:eastAsia="ru-RU"/>
        </w:rPr>
        <w:t>рофсоюзной деятельности  (принятие нового</w:t>
      </w:r>
      <w:r>
        <w:rPr>
          <w:sz w:val="28"/>
          <w:szCs w:val="28"/>
          <w:lang w:eastAsia="ru-RU"/>
        </w:rPr>
        <w:t xml:space="preserve"> коллективного договора МБОУ </w:t>
      </w:r>
      <w:proofErr w:type="spellStart"/>
      <w:r>
        <w:rPr>
          <w:sz w:val="28"/>
          <w:szCs w:val="28"/>
          <w:lang w:eastAsia="ru-RU"/>
        </w:rPr>
        <w:t>Зазерской</w:t>
      </w:r>
      <w:proofErr w:type="spellEnd"/>
      <w:r>
        <w:rPr>
          <w:sz w:val="28"/>
          <w:szCs w:val="28"/>
          <w:lang w:eastAsia="ru-RU"/>
        </w:rPr>
        <w:t xml:space="preserve"> СОШ</w:t>
      </w:r>
      <w:r>
        <w:rPr>
          <w:bCs/>
          <w:sz w:val="28"/>
          <w:szCs w:val="28"/>
          <w:lang w:eastAsia="ru-RU"/>
        </w:rPr>
        <w:t xml:space="preserve"> на 2025-2028 </w:t>
      </w:r>
      <w:proofErr w:type="spellStart"/>
      <w:r>
        <w:rPr>
          <w:bCs/>
          <w:sz w:val="28"/>
          <w:szCs w:val="28"/>
          <w:lang w:eastAsia="ru-RU"/>
        </w:rPr>
        <w:t>г.г</w:t>
      </w:r>
      <w:proofErr w:type="spellEnd"/>
      <w:r>
        <w:rPr>
          <w:bCs/>
          <w:sz w:val="28"/>
          <w:szCs w:val="28"/>
          <w:lang w:eastAsia="ru-RU"/>
        </w:rPr>
        <w:t>.)</w:t>
      </w:r>
      <w:r>
        <w:rPr>
          <w:sz w:val="28"/>
          <w:szCs w:val="28"/>
          <w:lang w:eastAsia="ru-RU"/>
        </w:rPr>
        <w:t xml:space="preserve">, социально-экономические вопросы, информационная работа, охрана труда, оздоровление работников, культурно-массовая работа). </w:t>
      </w:r>
      <w:r w:rsidR="00427A92">
        <w:rPr>
          <w:sz w:val="28"/>
          <w:szCs w:val="28"/>
          <w:lang w:eastAsia="ru-RU"/>
        </w:rPr>
        <w:t>21.01.2025 года проведено профсоюзное собрание , посвященное принятию</w:t>
      </w:r>
      <w:proofErr w:type="gramStart"/>
      <w:r w:rsidR="00427A92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С</w:t>
      </w:r>
      <w:proofErr w:type="gramEnd"/>
      <w:r>
        <w:rPr>
          <w:sz w:val="28"/>
          <w:szCs w:val="28"/>
          <w:lang w:eastAsia="ru-RU"/>
        </w:rPr>
        <w:t xml:space="preserve">вою деятельность </w:t>
      </w:r>
      <w:r>
        <w:rPr>
          <w:sz w:val="28"/>
          <w:szCs w:val="28"/>
          <w:lang w:eastAsia="ru-RU"/>
        </w:rPr>
        <w:lastRenderedPageBreak/>
        <w:t xml:space="preserve">профком регулировал следующими документами:                                                                              - </w:t>
      </w:r>
      <w:r>
        <w:rPr>
          <w:sz w:val="28"/>
          <w:szCs w:val="28"/>
        </w:rPr>
        <w:t xml:space="preserve">Уставом  профсоюза ОУ;                                                                                                                  - Положения о первичной профсоюзной организации;                                                                                                                                                - Коллективного договора на 2025-2028 </w:t>
      </w:r>
      <w:proofErr w:type="spellStart"/>
      <w:r>
        <w:rPr>
          <w:sz w:val="28"/>
          <w:szCs w:val="28"/>
        </w:rPr>
        <w:t>г.г</w:t>
      </w:r>
      <w:proofErr w:type="spellEnd"/>
      <w:r>
        <w:rPr>
          <w:sz w:val="28"/>
          <w:szCs w:val="28"/>
        </w:rPr>
        <w:t xml:space="preserve">.;                                                                                                                         - </w:t>
      </w:r>
      <w:r>
        <w:rPr>
          <w:sz w:val="28"/>
          <w:szCs w:val="28"/>
          <w:lang w:eastAsia="ru-RU"/>
        </w:rPr>
        <w:t xml:space="preserve">Уставом ОУ:                                                                                                                                       - Трудовым законодательством РФ, положением о трудовом распорядке, локальными актами и положениями.                                                                                                      </w:t>
      </w:r>
      <w:r w:rsidR="00862950" w:rsidRPr="004A374B">
        <w:rPr>
          <w:color w:val="000000" w:themeColor="text1"/>
          <w:sz w:val="28"/>
          <w:szCs w:val="28"/>
          <w:lang w:eastAsia="ru-RU"/>
        </w:rPr>
        <w:t>В 2025 году тема Вс</w:t>
      </w:r>
      <w:r w:rsidR="000619A6">
        <w:rPr>
          <w:color w:val="000000" w:themeColor="text1"/>
          <w:sz w:val="28"/>
          <w:szCs w:val="28"/>
          <w:lang w:eastAsia="ru-RU"/>
        </w:rPr>
        <w:t xml:space="preserve">емирного дня охраны труда звучала </w:t>
      </w:r>
      <w:r w:rsidR="00862950" w:rsidRPr="004A374B">
        <w:rPr>
          <w:color w:val="000000" w:themeColor="text1"/>
          <w:sz w:val="28"/>
          <w:szCs w:val="28"/>
          <w:lang w:eastAsia="ru-RU"/>
        </w:rPr>
        <w:t xml:space="preserve"> особенно актуально: «Революция в области охраны труда: роль искусственного интеллекта и </w:t>
      </w:r>
      <w:proofErr w:type="spellStart"/>
      <w:r w:rsidR="00862950" w:rsidRPr="004A374B">
        <w:rPr>
          <w:color w:val="000000" w:themeColor="text1"/>
          <w:sz w:val="28"/>
          <w:szCs w:val="28"/>
          <w:lang w:eastAsia="ru-RU"/>
        </w:rPr>
        <w:t>цифровизации</w:t>
      </w:r>
      <w:proofErr w:type="spellEnd"/>
      <w:r w:rsidR="00862950" w:rsidRPr="004A374B">
        <w:rPr>
          <w:color w:val="000000" w:themeColor="text1"/>
          <w:sz w:val="28"/>
          <w:szCs w:val="28"/>
          <w:lang w:eastAsia="ru-RU"/>
        </w:rPr>
        <w:t xml:space="preserve"> на рабочих местах». </w:t>
      </w:r>
      <w:r w:rsidR="004A374B" w:rsidRPr="004A374B">
        <w:rPr>
          <w:rStyle w:val="a6"/>
          <w:color w:val="000000" w:themeColor="text1"/>
          <w:sz w:val="28"/>
          <w:szCs w:val="28"/>
          <w:shd w:val="clear" w:color="auto" w:fill="FFFFFF"/>
        </w:rPr>
        <w:t xml:space="preserve">  </w:t>
      </w:r>
      <w:r w:rsidR="004A374B" w:rsidRPr="004A374B">
        <w:rPr>
          <w:color w:val="000000" w:themeColor="text1"/>
          <w:sz w:val="28"/>
          <w:szCs w:val="28"/>
        </w:rPr>
        <w:t xml:space="preserve">28 апреля 2025 г. председатель первичной профсоюзной организации, уполномоченный по охране труда  МБОУ </w:t>
      </w:r>
      <w:proofErr w:type="spellStart"/>
      <w:r w:rsidR="004A374B" w:rsidRPr="004A374B">
        <w:rPr>
          <w:color w:val="000000" w:themeColor="text1"/>
          <w:sz w:val="28"/>
          <w:szCs w:val="28"/>
        </w:rPr>
        <w:t>Зазерской</w:t>
      </w:r>
      <w:proofErr w:type="spellEnd"/>
      <w:r w:rsidR="004A374B" w:rsidRPr="004A374B">
        <w:rPr>
          <w:color w:val="000000" w:themeColor="text1"/>
          <w:sz w:val="28"/>
          <w:szCs w:val="28"/>
        </w:rPr>
        <w:t xml:space="preserve"> СОШ Самсонова Надежда Алексеевна  обратилась к руководителю школы, </w:t>
      </w:r>
      <w:r w:rsidR="004A374B" w:rsidRPr="004A374B">
        <w:rPr>
          <w:color w:val="000000" w:themeColor="text1"/>
          <w:sz w:val="28"/>
          <w:szCs w:val="28"/>
          <w:lang w:eastAsia="ru-RU"/>
        </w:rPr>
        <w:t xml:space="preserve">участникам круглого стола </w:t>
      </w:r>
      <w:r w:rsidR="004A374B" w:rsidRPr="004A374B">
        <w:rPr>
          <w:color w:val="000000" w:themeColor="text1"/>
          <w:sz w:val="28"/>
          <w:szCs w:val="28"/>
        </w:rPr>
        <w:t>членам профсоюза с призывом о соблюдении</w:t>
      </w:r>
      <w:r w:rsidR="004A374B" w:rsidRPr="004A374B">
        <w:rPr>
          <w:color w:val="000000" w:themeColor="text1"/>
          <w:sz w:val="28"/>
          <w:szCs w:val="28"/>
          <w:lang w:eastAsia="ru-RU"/>
        </w:rPr>
        <w:t xml:space="preserve"> </w:t>
      </w:r>
      <w:r w:rsidR="004A374B">
        <w:rPr>
          <w:color w:val="000000" w:themeColor="text1"/>
          <w:sz w:val="28"/>
          <w:szCs w:val="28"/>
          <w:lang w:eastAsia="ru-RU"/>
        </w:rPr>
        <w:t xml:space="preserve">правил безопасности, </w:t>
      </w:r>
      <w:r w:rsidR="004A374B">
        <w:rPr>
          <w:sz w:val="28"/>
          <w:szCs w:val="28"/>
        </w:rPr>
        <w:t xml:space="preserve">направленных на охрану труда, укрепление здоровья и предупреждение профессиональных заболеваний работников школы. Основным направлением деятельности профсоюзного комитета школы являлась работа по охране и безопасности труда работников и учащихся школы, в школе действует соглашение по охране труда, включающее в себя мероприятия по предупреждению несчастных случаев, заболеваний на производстве, общего улучшения условий труда (Пр. №1 от 31.08.2018  г.). </w:t>
      </w:r>
      <w:r w:rsidR="004A374B">
        <w:rPr>
          <w:color w:val="000000"/>
          <w:sz w:val="28"/>
          <w:szCs w:val="28"/>
        </w:rPr>
        <w:t xml:space="preserve">Принять участие в </w:t>
      </w:r>
      <w:proofErr w:type="spellStart"/>
      <w:r w:rsidR="004A374B">
        <w:rPr>
          <w:color w:val="000000"/>
          <w:sz w:val="28"/>
          <w:szCs w:val="28"/>
        </w:rPr>
        <w:t>общепрофсоюзной</w:t>
      </w:r>
      <w:proofErr w:type="spellEnd"/>
      <w:r w:rsidR="004A374B">
        <w:rPr>
          <w:color w:val="000000"/>
          <w:sz w:val="28"/>
          <w:szCs w:val="28"/>
        </w:rPr>
        <w:t xml:space="preserve"> тематической проверке (ОТП – 2025), нацеленной на обеспечение защиты прав работников образования и обучающихся на охрану труда и здоровья при проведении занятий по физической культуре и спорту.</w:t>
      </w:r>
      <w:r w:rsidR="000619A6">
        <w:rPr>
          <w:sz w:val="28"/>
          <w:szCs w:val="28"/>
          <w:lang w:eastAsia="ru-RU"/>
        </w:rPr>
        <w:t xml:space="preserve"> </w:t>
      </w:r>
      <w:r w:rsidR="004A374B" w:rsidRPr="004A374B">
        <w:rPr>
          <w:color w:val="000000" w:themeColor="text1"/>
          <w:sz w:val="28"/>
          <w:szCs w:val="28"/>
          <w:lang w:eastAsia="ru-RU"/>
        </w:rPr>
        <w:t xml:space="preserve">В настоящее время происходят значительные изменения, вызванные стремительным развитием технологий. На передний план выходит вопрос охраны труда, который становится неотъемлемой частью корпоративной культуры и управления предприятием. Искусственный интеллект (ИИ) и </w:t>
      </w:r>
      <w:proofErr w:type="spellStart"/>
      <w:r w:rsidR="004A374B" w:rsidRPr="004A374B">
        <w:rPr>
          <w:color w:val="000000" w:themeColor="text1"/>
          <w:sz w:val="28"/>
          <w:szCs w:val="28"/>
          <w:lang w:eastAsia="ru-RU"/>
        </w:rPr>
        <w:t>цифровизация</w:t>
      </w:r>
      <w:proofErr w:type="spellEnd"/>
      <w:r w:rsidR="004A374B" w:rsidRPr="004A374B">
        <w:rPr>
          <w:color w:val="000000" w:themeColor="text1"/>
          <w:sz w:val="28"/>
          <w:szCs w:val="28"/>
          <w:lang w:eastAsia="ru-RU"/>
        </w:rPr>
        <w:t xml:space="preserve"> играют ключевую роль в этих трансформациях, обеспечивая безопасность и здоровье работников.</w:t>
      </w:r>
      <w:r w:rsidR="004A374B" w:rsidRPr="004A374B">
        <w:rPr>
          <w:rFonts w:ascii="Montserrat" w:hAnsi="Montserrat"/>
          <w:color w:val="000000" w:themeColor="text1"/>
          <w:lang w:eastAsia="ru-RU"/>
        </w:rPr>
        <w:t xml:space="preserve"> </w:t>
      </w:r>
      <w:r w:rsidR="004A374B" w:rsidRPr="004A374B">
        <w:rPr>
          <w:color w:val="000000" w:themeColor="text1"/>
          <w:sz w:val="28"/>
          <w:szCs w:val="28"/>
          <w:lang w:eastAsia="ru-RU"/>
        </w:rPr>
        <w:t xml:space="preserve">ИИ может анализировать большие объемы данных о происшествиях на рабочем месте, выявлять закономерности и предсказывать потенциальные риски. Системы на базе ИИ способны обрабатывать данные о несчастных случаях, условиях труда и других параметрах, что позволяет быть </w:t>
      </w:r>
      <w:proofErr w:type="spellStart"/>
      <w:r w:rsidR="004A374B" w:rsidRPr="004A374B">
        <w:rPr>
          <w:color w:val="000000" w:themeColor="text1"/>
          <w:sz w:val="28"/>
          <w:szCs w:val="28"/>
          <w:lang w:eastAsia="ru-RU"/>
        </w:rPr>
        <w:t>проактивными</w:t>
      </w:r>
      <w:proofErr w:type="spellEnd"/>
      <w:r w:rsidR="004A374B" w:rsidRPr="004A374B">
        <w:rPr>
          <w:color w:val="000000" w:themeColor="text1"/>
          <w:sz w:val="28"/>
          <w:szCs w:val="28"/>
          <w:lang w:eastAsia="ru-RU"/>
        </w:rPr>
        <w:t xml:space="preserve"> в плане безопасности.</w:t>
      </w:r>
      <w:r w:rsidR="004A374B" w:rsidRPr="004A374B">
        <w:rPr>
          <w:rFonts w:ascii="Montserrat" w:hAnsi="Montserrat"/>
          <w:color w:val="000000" w:themeColor="text1"/>
          <w:lang w:eastAsia="ru-RU"/>
        </w:rPr>
        <w:t xml:space="preserve"> </w:t>
      </w:r>
      <w:r w:rsidR="004A374B" w:rsidRPr="004A374B">
        <w:rPr>
          <w:color w:val="000000" w:themeColor="text1"/>
          <w:sz w:val="28"/>
          <w:szCs w:val="28"/>
          <w:lang w:eastAsia="ru-RU"/>
        </w:rPr>
        <w:t xml:space="preserve">Использование </w:t>
      </w:r>
      <w:proofErr w:type="spellStart"/>
      <w:r w:rsidR="004A374B" w:rsidRPr="004A374B">
        <w:rPr>
          <w:color w:val="000000" w:themeColor="text1"/>
          <w:sz w:val="28"/>
          <w:szCs w:val="28"/>
          <w:lang w:eastAsia="ru-RU"/>
        </w:rPr>
        <w:t>беспилотников</w:t>
      </w:r>
      <w:proofErr w:type="spellEnd"/>
      <w:r w:rsidR="004A374B" w:rsidRPr="004A374B">
        <w:rPr>
          <w:color w:val="000000" w:themeColor="text1"/>
          <w:sz w:val="28"/>
          <w:szCs w:val="28"/>
          <w:lang w:eastAsia="ru-RU"/>
        </w:rPr>
        <w:t xml:space="preserve"> (БПЛА), сенсоров и </w:t>
      </w:r>
      <w:proofErr w:type="spellStart"/>
      <w:r w:rsidR="004A374B" w:rsidRPr="004A374B">
        <w:rPr>
          <w:color w:val="000000" w:themeColor="text1"/>
          <w:sz w:val="28"/>
          <w:szCs w:val="28"/>
          <w:lang w:eastAsia="ru-RU"/>
        </w:rPr>
        <w:t>IoT</w:t>
      </w:r>
      <w:proofErr w:type="spellEnd"/>
      <w:r w:rsidR="004A374B" w:rsidRPr="004A374B">
        <w:rPr>
          <w:color w:val="000000" w:themeColor="text1"/>
          <w:sz w:val="28"/>
          <w:szCs w:val="28"/>
          <w:lang w:eastAsia="ru-RU"/>
        </w:rPr>
        <w:t xml:space="preserve"> (интернет вещей) в сочетании с ИИ позволяет в реальном времени отслеживать условия труда. Например, системы могут контролировать уровень шумов, температуру или наличие опасных веществ. Так, рабочие смогут получать уведомления о небезопасных условиях, что снизит риск травматизма.</w:t>
      </w:r>
      <w:r w:rsidR="004A374B" w:rsidRPr="004A374B">
        <w:rPr>
          <w:rFonts w:ascii="Montserrat" w:hAnsi="Montserrat"/>
          <w:color w:val="000000" w:themeColor="text1"/>
          <w:lang w:eastAsia="ru-RU"/>
        </w:rPr>
        <w:t xml:space="preserve"> </w:t>
      </w:r>
      <w:r w:rsidR="004A374B" w:rsidRPr="004A374B">
        <w:rPr>
          <w:color w:val="000000" w:themeColor="text1"/>
          <w:sz w:val="28"/>
          <w:szCs w:val="28"/>
          <w:lang w:eastAsia="ru-RU"/>
        </w:rPr>
        <w:t>ИИ может создавать персонализированные программы обучения для работников, учитывая их навыки, опыт и ту роль, которую они выполняют на работе. Виртуальная реальность (VR) и дополненная реальность (AR) становятся мощными инструментами для обучения, где работники могут безопасно отрабатывать приемы и реагирование в экстренных ситуациях.</w:t>
      </w:r>
      <w:r w:rsidR="000619A6">
        <w:rPr>
          <w:sz w:val="28"/>
          <w:szCs w:val="28"/>
          <w:lang w:eastAsia="ru-RU"/>
        </w:rPr>
        <w:t xml:space="preserve"> </w:t>
      </w:r>
      <w:r w:rsidR="004A374B" w:rsidRPr="004A374B">
        <w:rPr>
          <w:color w:val="000000" w:themeColor="text1"/>
          <w:sz w:val="28"/>
          <w:szCs w:val="28"/>
          <w:lang w:eastAsia="ru-RU"/>
        </w:rPr>
        <w:t xml:space="preserve">ИИ помогает оптимизировать рабочие процессы, </w:t>
      </w:r>
      <w:proofErr w:type="spellStart"/>
      <w:r w:rsidR="004A374B" w:rsidRPr="004A374B">
        <w:rPr>
          <w:color w:val="000000" w:themeColor="text1"/>
          <w:sz w:val="28"/>
          <w:szCs w:val="28"/>
          <w:lang w:eastAsia="ru-RU"/>
        </w:rPr>
        <w:t>минимизируя</w:t>
      </w:r>
      <w:proofErr w:type="spellEnd"/>
      <w:r w:rsidR="004A374B" w:rsidRPr="004A374B">
        <w:rPr>
          <w:color w:val="000000" w:themeColor="text1"/>
          <w:sz w:val="28"/>
          <w:szCs w:val="28"/>
          <w:lang w:eastAsia="ru-RU"/>
        </w:rPr>
        <w:t xml:space="preserve"> физические нагрузки на работников. Например, роботы и </w:t>
      </w:r>
      <w:proofErr w:type="spellStart"/>
      <w:r w:rsidR="004A374B" w:rsidRPr="004A374B">
        <w:rPr>
          <w:color w:val="000000" w:themeColor="text1"/>
          <w:sz w:val="28"/>
          <w:szCs w:val="28"/>
          <w:lang w:eastAsia="ru-RU"/>
        </w:rPr>
        <w:t>экзоскелеты</w:t>
      </w:r>
      <w:proofErr w:type="spellEnd"/>
      <w:r w:rsidR="004A374B" w:rsidRPr="004A374B">
        <w:rPr>
          <w:color w:val="000000" w:themeColor="text1"/>
          <w:sz w:val="28"/>
          <w:szCs w:val="28"/>
          <w:lang w:eastAsia="ru-RU"/>
        </w:rPr>
        <w:t xml:space="preserve">,  автоматизированные системы могут брать на себя рутинные задачи, позволяя людям сосредоточиться на более сложных и креативных аспектах работы, а  новые технологии привели к появлению новых </w:t>
      </w:r>
      <w:r w:rsidR="004A374B" w:rsidRPr="004A374B">
        <w:rPr>
          <w:color w:val="000000" w:themeColor="text1"/>
          <w:sz w:val="28"/>
          <w:szCs w:val="28"/>
          <w:lang w:eastAsia="ru-RU"/>
        </w:rPr>
        <w:lastRenderedPageBreak/>
        <w:t>типов работы, включая занятость на цифровых платформах, удаленный и гибридный форматы труда, телеработу.</w:t>
      </w:r>
      <w:r w:rsidR="000619A6">
        <w:rPr>
          <w:sz w:val="28"/>
          <w:szCs w:val="28"/>
          <w:lang w:eastAsia="ru-RU"/>
        </w:rPr>
        <w:t xml:space="preserve"> </w:t>
      </w:r>
      <w:proofErr w:type="spellStart"/>
      <w:r w:rsidR="004A374B" w:rsidRPr="004A374B">
        <w:rPr>
          <w:color w:val="000000" w:themeColor="text1"/>
          <w:sz w:val="28"/>
          <w:szCs w:val="28"/>
          <w:lang w:eastAsia="ru-RU"/>
        </w:rPr>
        <w:t>Цифровизация</w:t>
      </w:r>
      <w:proofErr w:type="spellEnd"/>
      <w:r w:rsidR="004A374B" w:rsidRPr="004A374B">
        <w:rPr>
          <w:color w:val="000000" w:themeColor="text1"/>
          <w:sz w:val="28"/>
          <w:szCs w:val="28"/>
          <w:lang w:eastAsia="ru-RU"/>
        </w:rPr>
        <w:t xml:space="preserve"> напрямую влияет на </w:t>
      </w:r>
      <w:proofErr w:type="gramStart"/>
      <w:r w:rsidR="004A374B" w:rsidRPr="004A374B">
        <w:rPr>
          <w:color w:val="000000" w:themeColor="text1"/>
          <w:sz w:val="28"/>
          <w:szCs w:val="28"/>
          <w:lang w:eastAsia="ru-RU"/>
        </w:rPr>
        <w:t>управление</w:t>
      </w:r>
      <w:proofErr w:type="gramEnd"/>
      <w:r w:rsidR="004A374B" w:rsidRPr="004A374B">
        <w:rPr>
          <w:color w:val="000000" w:themeColor="text1"/>
          <w:sz w:val="28"/>
          <w:szCs w:val="28"/>
          <w:lang w:eastAsia="ru-RU"/>
        </w:rPr>
        <w:t xml:space="preserve"> охраной труда, позволяя внедрять новые подходы и технологии:</w:t>
      </w:r>
      <w:r w:rsidR="000619A6">
        <w:rPr>
          <w:sz w:val="28"/>
          <w:szCs w:val="28"/>
          <w:lang w:eastAsia="ru-RU"/>
        </w:rPr>
        <w:t xml:space="preserve">                  </w:t>
      </w:r>
      <w:r w:rsidR="004A374B" w:rsidRPr="004A374B">
        <w:rPr>
          <w:color w:val="000000" w:themeColor="text1"/>
          <w:sz w:val="28"/>
          <w:szCs w:val="28"/>
          <w:lang w:eastAsia="ru-RU"/>
        </w:rPr>
        <w:t>- электронные журналы и документы, позволяющие вести учет травм, инцидентов и мероприятий по охране труда в электронном формате, значительно упрощая доступ к информации, одновременно делая ее более надежной и защищенной от потери;</w:t>
      </w:r>
      <w:r w:rsidR="000619A6">
        <w:rPr>
          <w:sz w:val="28"/>
          <w:szCs w:val="28"/>
          <w:lang w:eastAsia="ru-RU"/>
        </w:rPr>
        <w:t xml:space="preserve">                                                                           </w:t>
      </w:r>
      <w:r w:rsidR="004A374B" w:rsidRPr="004A374B">
        <w:rPr>
          <w:color w:val="000000" w:themeColor="text1"/>
          <w:sz w:val="28"/>
          <w:szCs w:val="28"/>
          <w:lang w:eastAsia="ru-RU"/>
        </w:rPr>
        <w:t xml:space="preserve">- системы управления охраной труда, помогающие эффективно </w:t>
      </w:r>
      <w:proofErr w:type="spellStart"/>
      <w:r w:rsidR="004A374B" w:rsidRPr="004A374B">
        <w:rPr>
          <w:color w:val="000000" w:themeColor="text1"/>
          <w:sz w:val="28"/>
          <w:szCs w:val="28"/>
          <w:lang w:eastAsia="ru-RU"/>
        </w:rPr>
        <w:t>мониторить</w:t>
      </w:r>
      <w:proofErr w:type="spellEnd"/>
      <w:r w:rsidR="004A374B" w:rsidRPr="004A374B">
        <w:rPr>
          <w:color w:val="000000" w:themeColor="text1"/>
          <w:sz w:val="28"/>
          <w:szCs w:val="28"/>
          <w:lang w:eastAsia="ru-RU"/>
        </w:rPr>
        <w:t xml:space="preserve"> и оценивать риски, разрабатывая и внедряя мероприятия по безопасности, в дальнейшем отслеживая их выполнение;</w:t>
      </w:r>
      <w:r w:rsidR="000619A6">
        <w:rPr>
          <w:sz w:val="28"/>
          <w:szCs w:val="28"/>
          <w:lang w:eastAsia="ru-RU"/>
        </w:rPr>
        <w:t xml:space="preserve">                                                                           </w:t>
      </w:r>
      <w:r w:rsidR="004A374B" w:rsidRPr="004A374B">
        <w:rPr>
          <w:color w:val="000000" w:themeColor="text1"/>
          <w:sz w:val="28"/>
          <w:szCs w:val="28"/>
          <w:lang w:eastAsia="ru-RU"/>
        </w:rPr>
        <w:t>- эффективное взаимодействие между всеми участниками процесса охраны труда (от менеджеров до рядовых рабочих), позволяющее проводить быстрый обмен информацией о выявленных рисках, предлагать решения и отслеживать выполнение рекомендаций;</w:t>
      </w:r>
      <w:r w:rsidR="000619A6">
        <w:rPr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4A374B" w:rsidRPr="004A374B">
        <w:rPr>
          <w:color w:val="000000" w:themeColor="text1"/>
          <w:sz w:val="28"/>
          <w:szCs w:val="28"/>
          <w:lang w:eastAsia="ru-RU"/>
        </w:rPr>
        <w:t>- система обратной связи, с помощью которой цифровые платформы могут обеспечить простую и анонимную возможность работникам сообщать о проблемах, связанных с безопасностью, тем самым улучшая культуру охраны труда внутри компании или учреждения.</w:t>
      </w:r>
      <w:r w:rsidR="000619A6">
        <w:rPr>
          <w:sz w:val="28"/>
          <w:szCs w:val="28"/>
          <w:lang w:eastAsia="ru-RU"/>
        </w:rPr>
        <w:t xml:space="preserve"> </w:t>
      </w:r>
      <w:r w:rsidR="004A374B" w:rsidRPr="004A374B">
        <w:rPr>
          <w:color w:val="000000" w:themeColor="text1"/>
          <w:sz w:val="28"/>
          <w:szCs w:val="28"/>
          <w:lang w:eastAsia="ru-RU"/>
        </w:rPr>
        <w:t xml:space="preserve">Таким образом, революция охраны труда, обусловленная внедрением ИИ и </w:t>
      </w:r>
      <w:proofErr w:type="spellStart"/>
      <w:r w:rsidR="004A374B" w:rsidRPr="004A374B">
        <w:rPr>
          <w:color w:val="000000" w:themeColor="text1"/>
          <w:sz w:val="28"/>
          <w:szCs w:val="28"/>
          <w:lang w:eastAsia="ru-RU"/>
        </w:rPr>
        <w:t>цифровизации</w:t>
      </w:r>
      <w:proofErr w:type="spellEnd"/>
      <w:r w:rsidR="004A374B" w:rsidRPr="004A374B">
        <w:rPr>
          <w:color w:val="000000" w:themeColor="text1"/>
          <w:sz w:val="28"/>
          <w:szCs w:val="28"/>
          <w:lang w:eastAsia="ru-RU"/>
        </w:rPr>
        <w:t>, открывает новые горизонты в обеспечении безопасности и здоровья работников. Эти технологии не только делают рабочие места более безопасными, но и способствуют созданию более устойчивой и ответственной корпоративной культуры, что позволит в дальнейшем сохранить и укрепить тенденцию к снижению производственного травматизма и заболеваемости.</w:t>
      </w:r>
    </w:p>
    <w:p w:rsidR="00427A92" w:rsidRPr="00427A92" w:rsidRDefault="005F0B1A" w:rsidP="00427A92">
      <w:pPr>
        <w:shd w:val="clear" w:color="auto" w:fill="FFFFFF"/>
        <w:spacing w:after="120"/>
        <w:outlineLvl w:val="0"/>
        <w:rPr>
          <w:kern w:val="36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 </w:t>
      </w:r>
      <w:proofErr w:type="gramStart"/>
      <w:r w:rsidRPr="00BA4D59">
        <w:rPr>
          <w:bCs/>
          <w:color w:val="000000"/>
          <w:sz w:val="28"/>
          <w:szCs w:val="28"/>
          <w:lang w:eastAsia="ru-RU"/>
        </w:rPr>
        <w:t xml:space="preserve">В 2025 году, объявленном Исполнительным комитетом ФНПР </w:t>
      </w:r>
      <w:r w:rsidR="000619A6">
        <w:rPr>
          <w:sz w:val="28"/>
          <w:szCs w:val="28"/>
        </w:rPr>
        <w:t xml:space="preserve">В соответствии с  Постановлением </w:t>
      </w:r>
      <w:r w:rsidR="000619A6">
        <w:rPr>
          <w:sz w:val="28"/>
          <w:szCs w:val="28"/>
          <w:shd w:val="clear" w:color="auto" w:fill="FFFFFF"/>
        </w:rPr>
        <w:t>ФНПР от 28 января 2025 года № 1 принято  решение объявить 2025-й год - Годом трудовой доблести «Все для Победы!» организационного и кадрового укрепления профсоюзов</w:t>
      </w:r>
      <w:r w:rsidR="000619A6">
        <w:rPr>
          <w:color w:val="000000" w:themeColor="text1"/>
          <w:sz w:val="28"/>
          <w:szCs w:val="28"/>
          <w:lang w:eastAsia="ru-RU"/>
        </w:rPr>
        <w:t xml:space="preserve"> </w:t>
      </w:r>
      <w:r w:rsidRPr="00BA4D59">
        <w:rPr>
          <w:bCs/>
          <w:color w:val="000000"/>
          <w:sz w:val="28"/>
          <w:szCs w:val="28"/>
          <w:lang w:eastAsia="ru-RU"/>
        </w:rPr>
        <w:t xml:space="preserve"> в честь 80-й годовщины Победы в Великой Отечественной войне 1941-1945 годов, 120-летия профсоюзного движения в России и 35-летия образования ФНПР, трудовой подвиг в военные и послевоенные</w:t>
      </w:r>
      <w:proofErr w:type="gramEnd"/>
      <w:r w:rsidRPr="00BA4D59">
        <w:rPr>
          <w:bCs/>
          <w:color w:val="000000"/>
          <w:sz w:val="28"/>
          <w:szCs w:val="28"/>
          <w:lang w:eastAsia="ru-RU"/>
        </w:rPr>
        <w:t xml:space="preserve"> годы, современный об</w:t>
      </w:r>
      <w:r>
        <w:rPr>
          <w:bCs/>
          <w:color w:val="000000"/>
          <w:sz w:val="28"/>
          <w:szCs w:val="28"/>
          <w:lang w:eastAsia="ru-RU"/>
        </w:rPr>
        <w:t xml:space="preserve">раз человека труда должны стали </w:t>
      </w:r>
      <w:r w:rsidRPr="00BA4D59">
        <w:rPr>
          <w:bCs/>
          <w:color w:val="000000"/>
          <w:sz w:val="28"/>
          <w:szCs w:val="28"/>
          <w:lang w:eastAsia="ru-RU"/>
        </w:rPr>
        <w:t>важнейшей темой профсоюзных мероприятий.</w:t>
      </w:r>
      <w:r>
        <w:rPr>
          <w:color w:val="000000"/>
          <w:sz w:val="28"/>
          <w:szCs w:val="28"/>
          <w:lang w:eastAsia="ru-RU"/>
        </w:rPr>
        <w:t xml:space="preserve"> </w:t>
      </w:r>
      <w:r w:rsidRPr="00BA4D59">
        <w:rPr>
          <w:sz w:val="28"/>
          <w:szCs w:val="28"/>
          <w:lang w:eastAsia="ru-RU"/>
        </w:rPr>
        <w:t>Достойный ответ санкциям – развитие собственной экономики!»</w:t>
      </w:r>
      <w:r>
        <w:rPr>
          <w:sz w:val="28"/>
          <w:szCs w:val="28"/>
          <w:lang w:eastAsia="ru-RU"/>
        </w:rPr>
        <w:t xml:space="preserve">. </w:t>
      </w:r>
      <w:r w:rsidRPr="00BA4D59">
        <w:rPr>
          <w:bCs/>
          <w:color w:val="000000"/>
          <w:kern w:val="36"/>
          <w:sz w:val="28"/>
          <w:szCs w:val="28"/>
          <w:lang w:eastAsia="ru-RU"/>
        </w:rPr>
        <w:t xml:space="preserve">1 мая 2025 года </w:t>
      </w:r>
      <w:r w:rsidR="000619A6">
        <w:rPr>
          <w:bCs/>
          <w:color w:val="000000"/>
          <w:kern w:val="36"/>
          <w:sz w:val="28"/>
          <w:szCs w:val="28"/>
          <w:lang w:eastAsia="ru-RU"/>
        </w:rPr>
        <w:t xml:space="preserve"> члены профсоюза </w:t>
      </w:r>
      <w:r>
        <w:rPr>
          <w:bCs/>
          <w:color w:val="000000"/>
          <w:kern w:val="36"/>
          <w:sz w:val="28"/>
          <w:szCs w:val="28"/>
          <w:lang w:eastAsia="ru-RU"/>
        </w:rPr>
        <w:t>приняли участие в Первомайской</w:t>
      </w:r>
      <w:r w:rsidRPr="00BA4D59">
        <w:rPr>
          <w:bCs/>
          <w:color w:val="000000"/>
          <w:kern w:val="36"/>
          <w:sz w:val="28"/>
          <w:szCs w:val="28"/>
          <w:lang w:eastAsia="ru-RU"/>
        </w:rPr>
        <w:t xml:space="preserve"> акции профсоюзов </w:t>
      </w:r>
      <w:r>
        <w:rPr>
          <w:bCs/>
          <w:color w:val="000000"/>
          <w:kern w:val="36"/>
          <w:sz w:val="28"/>
          <w:szCs w:val="28"/>
          <w:lang w:eastAsia="ru-RU"/>
        </w:rPr>
        <w:t xml:space="preserve">под девизом </w:t>
      </w:r>
      <w:r w:rsidRPr="00BA4D59">
        <w:rPr>
          <w:bCs/>
          <w:color w:val="000000"/>
          <w:kern w:val="36"/>
          <w:sz w:val="28"/>
          <w:szCs w:val="28"/>
          <w:lang w:eastAsia="ru-RU"/>
        </w:rPr>
        <w:t>«Доб</w:t>
      </w:r>
      <w:r>
        <w:rPr>
          <w:bCs/>
          <w:color w:val="000000"/>
          <w:kern w:val="36"/>
          <w:sz w:val="28"/>
          <w:szCs w:val="28"/>
          <w:lang w:eastAsia="ru-RU"/>
        </w:rPr>
        <w:t xml:space="preserve">лестный труд – гарантия Победы» </w:t>
      </w:r>
      <w:r w:rsidR="000619A6">
        <w:rPr>
          <w:bCs/>
          <w:color w:val="000000"/>
          <w:kern w:val="36"/>
          <w:sz w:val="28"/>
          <w:szCs w:val="28"/>
          <w:lang w:eastAsia="ru-RU"/>
        </w:rPr>
        <w:t xml:space="preserve">в школе </w:t>
      </w:r>
      <w:r>
        <w:rPr>
          <w:bCs/>
          <w:color w:val="000000"/>
          <w:kern w:val="36"/>
          <w:sz w:val="28"/>
          <w:szCs w:val="28"/>
          <w:lang w:eastAsia="ru-RU"/>
        </w:rPr>
        <w:t>проведено профсоюзное собрание с лозунгами:</w:t>
      </w:r>
      <w:r w:rsidRPr="00BA4D59">
        <w:rPr>
          <w:sz w:val="28"/>
          <w:szCs w:val="28"/>
          <w:lang w:eastAsia="ru-RU"/>
        </w:rPr>
        <w:t xml:space="preserve"> </w:t>
      </w:r>
      <w:proofErr w:type="gramStart"/>
      <w:r w:rsidRPr="00BA4D59">
        <w:rPr>
          <w:sz w:val="28"/>
          <w:szCs w:val="28"/>
          <w:lang w:eastAsia="ru-RU"/>
        </w:rPr>
        <w:t>«Доступное и качественное образование для всех!»</w:t>
      </w:r>
      <w:r>
        <w:rPr>
          <w:sz w:val="28"/>
          <w:szCs w:val="28"/>
          <w:lang w:eastAsia="ru-RU"/>
        </w:rPr>
        <w:t xml:space="preserve">, </w:t>
      </w:r>
      <w:r w:rsidRPr="00BA4D59">
        <w:rPr>
          <w:sz w:val="28"/>
          <w:szCs w:val="28"/>
          <w:lang w:eastAsia="ru-RU"/>
        </w:rPr>
        <w:t>«Защитим права работников реального сектора экономики!»</w:t>
      </w:r>
      <w:r>
        <w:rPr>
          <w:sz w:val="28"/>
          <w:szCs w:val="28"/>
          <w:lang w:eastAsia="ru-RU"/>
        </w:rPr>
        <w:t xml:space="preserve">, </w:t>
      </w:r>
      <w:r w:rsidRPr="00BA4D59">
        <w:rPr>
          <w:sz w:val="28"/>
          <w:szCs w:val="28"/>
          <w:lang w:eastAsia="ru-RU"/>
        </w:rPr>
        <w:t>«Награды – лучшим в профессии!»</w:t>
      </w:r>
      <w:r>
        <w:rPr>
          <w:sz w:val="28"/>
          <w:szCs w:val="28"/>
          <w:lang w:eastAsia="ru-RU"/>
        </w:rPr>
        <w:t>,</w:t>
      </w:r>
      <w:r w:rsidRPr="00BA4D59">
        <w:rPr>
          <w:sz w:val="28"/>
          <w:szCs w:val="28"/>
          <w:lang w:eastAsia="ru-RU"/>
        </w:rPr>
        <w:t xml:space="preserve">  «Работающий человек не должен быть бедным!</w:t>
      </w:r>
      <w:r>
        <w:rPr>
          <w:sz w:val="28"/>
          <w:szCs w:val="28"/>
          <w:lang w:eastAsia="ru-RU"/>
        </w:rPr>
        <w:t xml:space="preserve">», </w:t>
      </w:r>
      <w:r w:rsidRPr="00BA4D59">
        <w:rPr>
          <w:sz w:val="28"/>
          <w:szCs w:val="28"/>
          <w:lang w:eastAsia="ru-RU"/>
        </w:rPr>
        <w:t>«Сверхурочную работу – в трудовой стаж!»</w:t>
      </w:r>
      <w:r>
        <w:rPr>
          <w:sz w:val="28"/>
          <w:szCs w:val="28"/>
          <w:lang w:eastAsia="ru-RU"/>
        </w:rPr>
        <w:t xml:space="preserve">, </w:t>
      </w:r>
      <w:r w:rsidRPr="00BA4D59">
        <w:rPr>
          <w:sz w:val="28"/>
          <w:szCs w:val="28"/>
          <w:lang w:eastAsia="ru-RU"/>
        </w:rPr>
        <w:t>«Коллективный договор – лучшая защита работника!»</w:t>
      </w:r>
      <w:r w:rsidR="00427A92">
        <w:rPr>
          <w:sz w:val="28"/>
          <w:szCs w:val="28"/>
          <w:lang w:eastAsia="ru-RU"/>
        </w:rPr>
        <w:t>. 7 октября 2025 года ППО приняла участие во</w:t>
      </w:r>
      <w:r w:rsidR="00427A92" w:rsidRPr="00427A92">
        <w:rPr>
          <w:rFonts w:ascii="Arial" w:hAnsi="Arial" w:cs="Arial"/>
          <w:color w:val="32414F"/>
          <w:kern w:val="36"/>
          <w:sz w:val="48"/>
          <w:szCs w:val="48"/>
          <w:lang w:eastAsia="ru-RU"/>
        </w:rPr>
        <w:t xml:space="preserve"> </w:t>
      </w:r>
      <w:r w:rsidR="00427A92">
        <w:rPr>
          <w:kern w:val="36"/>
          <w:sz w:val="28"/>
          <w:szCs w:val="28"/>
          <w:lang w:eastAsia="ru-RU"/>
        </w:rPr>
        <w:t>Всероссийской акции</w:t>
      </w:r>
      <w:r w:rsidR="00427A92" w:rsidRPr="00427A92">
        <w:rPr>
          <w:kern w:val="36"/>
          <w:sz w:val="28"/>
          <w:szCs w:val="28"/>
          <w:lang w:eastAsia="ru-RU"/>
        </w:rPr>
        <w:t xml:space="preserve"> профсоюзов «За достойный труд»!</w:t>
      </w:r>
      <w:r w:rsidR="00427A92">
        <w:rPr>
          <w:kern w:val="36"/>
          <w:sz w:val="28"/>
          <w:szCs w:val="28"/>
          <w:lang w:eastAsia="ru-RU"/>
        </w:rPr>
        <w:t xml:space="preserve">. </w:t>
      </w:r>
      <w:r w:rsidR="00427A92">
        <w:rPr>
          <w:sz w:val="28"/>
          <w:szCs w:val="28"/>
        </w:rPr>
        <w:t>В</w:t>
      </w:r>
      <w:r w:rsidR="00427A92" w:rsidRPr="00427A92">
        <w:rPr>
          <w:sz w:val="28"/>
          <w:szCs w:val="28"/>
        </w:rPr>
        <w:t xml:space="preserve"> рамках Всемирного дня действий «За достойный труд!» в 2025 году</w:t>
      </w:r>
      <w:r w:rsidR="00427A92">
        <w:rPr>
          <w:sz w:val="28"/>
          <w:szCs w:val="28"/>
        </w:rPr>
        <w:t xml:space="preserve"> проведено заседание профсоюзного</w:t>
      </w:r>
      <w:proofErr w:type="gramEnd"/>
      <w:r w:rsidR="00427A92">
        <w:rPr>
          <w:sz w:val="28"/>
          <w:szCs w:val="28"/>
        </w:rPr>
        <w:t xml:space="preserve"> комитета. </w:t>
      </w:r>
    </w:p>
    <w:p w:rsidR="00C91EFD" w:rsidRDefault="00427A92" w:rsidP="00427A92">
      <w:pPr>
        <w:pStyle w:val="11"/>
        <w:tabs>
          <w:tab w:val="left" w:pos="709"/>
          <w:tab w:val="left" w:pos="5387"/>
        </w:tabs>
        <w:spacing w:line="276" w:lineRule="auto"/>
        <w:ind w:righ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91E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школе проведена </w:t>
      </w:r>
      <w:proofErr w:type="spellStart"/>
      <w:r w:rsidR="00C91EFD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общепрофсоюзная</w:t>
      </w:r>
      <w:proofErr w:type="spellEnd"/>
      <w:r w:rsidR="00C91E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ематическая проверка (ОТП – 2025</w:t>
      </w:r>
      <w:r w:rsidR="00C91E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нацеленная на обеспечение защиты прав работников образования и обучающихся на охрану труда и здоровья при проведении занятий по физической культуре и </w:t>
      </w:r>
      <w:r w:rsidR="00C91EF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спорту, уполномоченным по охране труда Самсоновой Н.А. совместно с членами профсоюзного актива и директором школы Медведевой Л.В., заполнив оценочный лист.</w:t>
      </w:r>
      <w:proofErr w:type="gramEnd"/>
      <w:r w:rsidR="00C91E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ходе проверки нарушений не выявлено.</w:t>
      </w:r>
    </w:p>
    <w:p w:rsidR="00C91EFD" w:rsidRDefault="005F0B1A" w:rsidP="00C91EFD">
      <w:pPr>
        <w:pStyle w:val="11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о</w:t>
      </w:r>
      <w:r w:rsidR="00C91EFD">
        <w:rPr>
          <w:rFonts w:ascii="Times New Roman" w:hAnsi="Times New Roman" w:cs="Times New Roman"/>
          <w:sz w:val="28"/>
          <w:szCs w:val="28"/>
        </w:rPr>
        <w:t>формлен стенд «Охрана т</w:t>
      </w:r>
      <w:r>
        <w:rPr>
          <w:rFonts w:ascii="Times New Roman" w:hAnsi="Times New Roman" w:cs="Times New Roman"/>
          <w:sz w:val="28"/>
          <w:szCs w:val="28"/>
        </w:rPr>
        <w:t xml:space="preserve">руда».  </w:t>
      </w:r>
      <w:proofErr w:type="gramStart"/>
      <w:r>
        <w:rPr>
          <w:rFonts w:ascii="Times New Roman" w:hAnsi="Times New Roman" w:cs="Times New Roman"/>
          <w:sz w:val="28"/>
          <w:szCs w:val="28"/>
        </w:rPr>
        <w:t>Уполномоченным</w:t>
      </w:r>
      <w:r w:rsidR="00C91EFD">
        <w:rPr>
          <w:rFonts w:ascii="Times New Roman" w:hAnsi="Times New Roman" w:cs="Times New Roman"/>
          <w:sz w:val="28"/>
          <w:szCs w:val="28"/>
        </w:rPr>
        <w:t xml:space="preserve"> по охране труда Самсоновой Н.А. совместно с работодателем – директором школы Медведевой Л.В. проводился  контроль над соблюдением инструкций по технике безопасности во время рабочего дня, проводились инструктажи по правилам пожарной  и антитеррористической безопасности, тренировочные занятия по  эвакуации из здания обучающихся и работников школы, осуществлялись рейды по охране труда, контролировался температурный, осветительный режимы, выполнение санитарно-гигиенических норм, нарушений не выявлено</w:t>
      </w:r>
      <w:proofErr w:type="gramEnd"/>
      <w:r w:rsidR="00C91EFD">
        <w:rPr>
          <w:rFonts w:ascii="Times New Roman" w:hAnsi="Times New Roman" w:cs="Times New Roman"/>
          <w:sz w:val="28"/>
          <w:szCs w:val="28"/>
        </w:rPr>
        <w:t>. В учреждении заведены журналы по ТБ, проводились инструктажи по охране труда, пожарной безопасности с работниками учреждения.</w:t>
      </w:r>
      <w:r w:rsidR="00C91E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91EFD" w:rsidRDefault="00C91EFD" w:rsidP="00C91EFD">
      <w:pPr>
        <w:snapToGrid w:val="0"/>
        <w:ind w:firstLine="709"/>
        <w:rPr>
          <w:b/>
          <w:bCs/>
          <w:sz w:val="28"/>
          <w:szCs w:val="28"/>
          <w:shd w:val="clear" w:color="auto" w:fill="FFFFFF"/>
        </w:rPr>
      </w:pPr>
    </w:p>
    <w:p w:rsidR="00C91EFD" w:rsidRDefault="00C91EFD" w:rsidP="00C91EFD">
      <w:pPr>
        <w:pStyle w:val="11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апреле и октябре прошедшего года проведена сверка членов профсоюза. Ежемесячно осуществлялся безналичный сбор членских взносов с перечислением их на счёт Общероссийского Профсоюза образования, что выполнялось в полном соответствии с положением Коллективного договора.                                                          </w:t>
      </w:r>
    </w:p>
    <w:p w:rsidR="00C91EFD" w:rsidRDefault="00C91EFD" w:rsidP="00C91EFD">
      <w:pPr>
        <w:rPr>
          <w:sz w:val="28"/>
          <w:szCs w:val="28"/>
        </w:rPr>
      </w:pPr>
      <w:r>
        <w:rPr>
          <w:sz w:val="28"/>
          <w:szCs w:val="28"/>
        </w:rPr>
        <w:t xml:space="preserve">       Ежегодно в конце учебного года школьное здание, учебные кабинеты, спортивные залы, школьная столовая приводятся в соответствие с нормами охраны труда, изложенными в СанПиНе. В 2025 году членами профсоюза были приведены в порядок классные учебные кабинеты, были удалены бумажные обои со стен и проведена их побелка.  Благоустроена территория  школьного  двора. Систематически проводились профилактические осмотры, диспансеризация, плановые прививки всех работников и учащихся  от гриппа. Организовано было  горячее питание для обучающихся и учителей в школьной столовой. </w:t>
      </w:r>
    </w:p>
    <w:p w:rsidR="0004733C" w:rsidRDefault="00C91EFD" w:rsidP="00427A92">
      <w:pPr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 Большое значение  профком и администрация школы  уделяют оздоровлению педагогов и их детей. На базе школы для оздоровления членов профсоюза использовались спортивный   и тренажерный залы. В сентябре 2025  г. члены профсоюзной организации </w:t>
      </w:r>
      <w:proofErr w:type="spellStart"/>
      <w:r>
        <w:rPr>
          <w:sz w:val="28"/>
          <w:szCs w:val="28"/>
        </w:rPr>
        <w:t>Высочева</w:t>
      </w:r>
      <w:proofErr w:type="spellEnd"/>
      <w:r>
        <w:rPr>
          <w:sz w:val="28"/>
          <w:szCs w:val="28"/>
        </w:rPr>
        <w:t xml:space="preserve"> Л.Е. </w:t>
      </w:r>
      <w:r w:rsidR="00AB204C">
        <w:rPr>
          <w:sz w:val="28"/>
          <w:szCs w:val="28"/>
        </w:rPr>
        <w:t xml:space="preserve">и </w:t>
      </w:r>
      <w:proofErr w:type="spellStart"/>
      <w:r w:rsidR="00AB204C">
        <w:rPr>
          <w:sz w:val="28"/>
          <w:szCs w:val="28"/>
        </w:rPr>
        <w:t>Высочев</w:t>
      </w:r>
      <w:proofErr w:type="spellEnd"/>
      <w:r w:rsidR="00AB204C">
        <w:rPr>
          <w:sz w:val="28"/>
          <w:szCs w:val="28"/>
        </w:rPr>
        <w:t xml:space="preserve"> Н.В. </w:t>
      </w:r>
      <w:proofErr w:type="gramStart"/>
      <w:r w:rsidR="00AB204C">
        <w:rPr>
          <w:sz w:val="28"/>
          <w:szCs w:val="28"/>
        </w:rPr>
        <w:t>посемейному</w:t>
      </w:r>
      <w:proofErr w:type="gramEnd"/>
      <w:r w:rsidR="00AB20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отдыхали по профсоюзным путевкам. В летнем пришкольном </w:t>
      </w:r>
      <w:r w:rsidR="00AB204C">
        <w:rPr>
          <w:sz w:val="28"/>
          <w:szCs w:val="28"/>
        </w:rPr>
        <w:t>лагере «Бодрость» оздоровилось 3</w:t>
      </w:r>
      <w:r>
        <w:rPr>
          <w:sz w:val="28"/>
          <w:szCs w:val="28"/>
        </w:rPr>
        <w:t xml:space="preserve"> ребенка  членов профсоюза. </w:t>
      </w:r>
      <w:proofErr w:type="gramStart"/>
      <w:r>
        <w:rPr>
          <w:sz w:val="28"/>
          <w:szCs w:val="28"/>
        </w:rPr>
        <w:t>Одно-трехдневные</w:t>
      </w:r>
      <w:proofErr w:type="gramEnd"/>
      <w:r>
        <w:rPr>
          <w:sz w:val="28"/>
          <w:szCs w:val="28"/>
        </w:rPr>
        <w:t xml:space="preserve"> семейные поездки на реку Дон, Черное море,  </w:t>
      </w:r>
      <w:r w:rsidR="00AB204C">
        <w:rPr>
          <w:sz w:val="28"/>
          <w:szCs w:val="28"/>
        </w:rPr>
        <w:t>льготными билетами в Ростовский зоопарк воспользовались члены профсоюза</w:t>
      </w:r>
      <w:r w:rsidR="005F0B1A">
        <w:rPr>
          <w:sz w:val="28"/>
          <w:szCs w:val="28"/>
        </w:rPr>
        <w:t xml:space="preserve"> </w:t>
      </w:r>
      <w:r w:rsidR="0004733C">
        <w:rPr>
          <w:sz w:val="28"/>
          <w:szCs w:val="28"/>
        </w:rPr>
        <w:t xml:space="preserve">и </w:t>
      </w:r>
      <w:r w:rsidR="005F0B1A">
        <w:rPr>
          <w:sz w:val="28"/>
          <w:szCs w:val="28"/>
        </w:rPr>
        <w:t>их члены семьи в количестве 21билета</w:t>
      </w:r>
      <w:r w:rsidR="00AB204C">
        <w:rPr>
          <w:sz w:val="28"/>
          <w:szCs w:val="28"/>
        </w:rPr>
        <w:t xml:space="preserve">: </w:t>
      </w:r>
      <w:proofErr w:type="gramStart"/>
      <w:r w:rsidR="00AB204C">
        <w:rPr>
          <w:sz w:val="28"/>
          <w:szCs w:val="28"/>
        </w:rPr>
        <w:t xml:space="preserve">Борисова Н.И., </w:t>
      </w:r>
      <w:proofErr w:type="spellStart"/>
      <w:r w:rsidR="00AB204C">
        <w:rPr>
          <w:sz w:val="28"/>
          <w:szCs w:val="28"/>
        </w:rPr>
        <w:t>Бурховцова</w:t>
      </w:r>
      <w:proofErr w:type="spellEnd"/>
      <w:r w:rsidR="00AB204C">
        <w:rPr>
          <w:sz w:val="28"/>
          <w:szCs w:val="28"/>
        </w:rPr>
        <w:t xml:space="preserve"> Н.И., Самсонова Н.И., </w:t>
      </w:r>
      <w:proofErr w:type="spellStart"/>
      <w:r w:rsidR="00AB204C">
        <w:rPr>
          <w:sz w:val="28"/>
          <w:szCs w:val="28"/>
        </w:rPr>
        <w:t>Высочева</w:t>
      </w:r>
      <w:proofErr w:type="spellEnd"/>
      <w:r w:rsidR="00AB204C">
        <w:rPr>
          <w:sz w:val="28"/>
          <w:szCs w:val="28"/>
        </w:rPr>
        <w:t xml:space="preserve"> Л.Е</w:t>
      </w:r>
      <w:r w:rsidR="00AB204C" w:rsidRPr="00AB204C">
        <w:rPr>
          <w:b/>
          <w:sz w:val="28"/>
          <w:szCs w:val="28"/>
        </w:rPr>
        <w:t xml:space="preserve">., </w:t>
      </w:r>
      <w:r w:rsidRPr="005F0B1A">
        <w:rPr>
          <w:sz w:val="28"/>
          <w:szCs w:val="28"/>
        </w:rPr>
        <w:t>в г. Каменск</w:t>
      </w:r>
      <w:r w:rsidR="005F0B1A">
        <w:rPr>
          <w:sz w:val="28"/>
          <w:szCs w:val="28"/>
        </w:rPr>
        <w:t xml:space="preserve">-Шахтинский  </w:t>
      </w:r>
      <w:proofErr w:type="spellStart"/>
      <w:r w:rsidR="005F0B1A">
        <w:rPr>
          <w:sz w:val="28"/>
          <w:szCs w:val="28"/>
        </w:rPr>
        <w:t>Логопарк</w:t>
      </w:r>
      <w:proofErr w:type="spellEnd"/>
      <w:r w:rsidR="005F0B1A">
        <w:rPr>
          <w:sz w:val="28"/>
          <w:szCs w:val="28"/>
        </w:rPr>
        <w:t xml:space="preserve"> используют для отдыха члены  профсоюза </w:t>
      </w:r>
      <w:proofErr w:type="spellStart"/>
      <w:r w:rsidR="005F0B1A">
        <w:rPr>
          <w:sz w:val="28"/>
          <w:szCs w:val="28"/>
        </w:rPr>
        <w:t>Бурховцова</w:t>
      </w:r>
      <w:proofErr w:type="spellEnd"/>
      <w:r w:rsidR="005F0B1A">
        <w:rPr>
          <w:sz w:val="28"/>
          <w:szCs w:val="28"/>
        </w:rPr>
        <w:t xml:space="preserve"> Н.И., </w:t>
      </w:r>
      <w:r w:rsidRPr="005F0B1A">
        <w:rPr>
          <w:sz w:val="28"/>
          <w:szCs w:val="28"/>
        </w:rPr>
        <w:t xml:space="preserve"> </w:t>
      </w:r>
      <w:proofErr w:type="spellStart"/>
      <w:r w:rsidRPr="005F0B1A">
        <w:rPr>
          <w:sz w:val="28"/>
          <w:szCs w:val="28"/>
        </w:rPr>
        <w:t>Казьменко</w:t>
      </w:r>
      <w:proofErr w:type="spellEnd"/>
      <w:r w:rsidRPr="005F0B1A">
        <w:rPr>
          <w:sz w:val="28"/>
          <w:szCs w:val="28"/>
        </w:rPr>
        <w:t xml:space="preserve"> М.Н., </w:t>
      </w:r>
      <w:proofErr w:type="spellStart"/>
      <w:r w:rsidRPr="005F0B1A">
        <w:rPr>
          <w:sz w:val="28"/>
          <w:szCs w:val="28"/>
        </w:rPr>
        <w:t>Мыш</w:t>
      </w:r>
      <w:r w:rsidR="005F0B1A">
        <w:rPr>
          <w:sz w:val="28"/>
          <w:szCs w:val="28"/>
        </w:rPr>
        <w:t>анская</w:t>
      </w:r>
      <w:proofErr w:type="spellEnd"/>
      <w:r w:rsidR="005F0B1A">
        <w:rPr>
          <w:sz w:val="28"/>
          <w:szCs w:val="28"/>
        </w:rPr>
        <w:t xml:space="preserve"> С.В., </w:t>
      </w:r>
      <w:proofErr w:type="spellStart"/>
      <w:r w:rsidR="005F0B1A">
        <w:rPr>
          <w:sz w:val="28"/>
          <w:szCs w:val="28"/>
        </w:rPr>
        <w:t>Рягузовой</w:t>
      </w:r>
      <w:proofErr w:type="spellEnd"/>
      <w:r w:rsidR="005F0B1A">
        <w:rPr>
          <w:sz w:val="28"/>
          <w:szCs w:val="28"/>
        </w:rPr>
        <w:t xml:space="preserve"> О.Н., Исаева И.В.</w:t>
      </w:r>
      <w:r w:rsidRPr="005F0B1A">
        <w:rPr>
          <w:sz w:val="28"/>
          <w:szCs w:val="28"/>
        </w:rPr>
        <w:t>.</w:t>
      </w:r>
      <w:r>
        <w:rPr>
          <w:sz w:val="28"/>
          <w:szCs w:val="28"/>
        </w:rPr>
        <w:t xml:space="preserve"> 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  <w:proofErr w:type="gramEnd"/>
      <w:r>
        <w:rPr>
          <w:sz w:val="28"/>
          <w:szCs w:val="28"/>
        </w:rPr>
        <w:t xml:space="preserve"> Доброй традицией стали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 в виде денежных премий и подарков, благодарственных писем и грамот, организацией фуршетов для всех </w:t>
      </w:r>
      <w:r>
        <w:rPr>
          <w:sz w:val="28"/>
          <w:szCs w:val="28"/>
        </w:rPr>
        <w:lastRenderedPageBreak/>
        <w:t xml:space="preserve">членов профсоюза. Большая работа проведена комиссией по культурно-массовой работе, которую возглавляет </w:t>
      </w:r>
      <w:proofErr w:type="spellStart"/>
      <w:r>
        <w:rPr>
          <w:sz w:val="28"/>
          <w:szCs w:val="28"/>
        </w:rPr>
        <w:t>Мышанская</w:t>
      </w:r>
      <w:proofErr w:type="spellEnd"/>
      <w:r>
        <w:rPr>
          <w:sz w:val="28"/>
          <w:szCs w:val="28"/>
        </w:rPr>
        <w:t xml:space="preserve"> С.В., организующая такие  традиционные мероприятия, как  поздравление с Днем рождения, чествование юбиляров, организация праздников  «День знаний», «День </w:t>
      </w:r>
      <w:r w:rsidR="00EC6E07">
        <w:rPr>
          <w:sz w:val="28"/>
          <w:szCs w:val="28"/>
        </w:rPr>
        <w:t>воспитателя», «День учителя».</w:t>
      </w:r>
      <w:r>
        <w:rPr>
          <w:sz w:val="28"/>
          <w:szCs w:val="28"/>
        </w:rPr>
        <w:t xml:space="preserve"> </w:t>
      </w:r>
      <w:r w:rsidR="00EC6E07">
        <w:rPr>
          <w:sz w:val="28"/>
          <w:szCs w:val="28"/>
        </w:rPr>
        <w:t xml:space="preserve">Уже стало традицией проведение новогоднего  огонька для членов профсоюза с вручением новогодних подарков им и их детям от 0 до 18 лет. Проведение праздников, посвященных </w:t>
      </w:r>
      <w:r w:rsidR="005F0B1A">
        <w:rPr>
          <w:sz w:val="28"/>
          <w:szCs w:val="28"/>
        </w:rPr>
        <w:t xml:space="preserve">«День защитников Отечества», </w:t>
      </w:r>
      <w:r>
        <w:rPr>
          <w:sz w:val="28"/>
          <w:szCs w:val="28"/>
        </w:rPr>
        <w:t xml:space="preserve">«8 Марта», </w:t>
      </w:r>
      <w:r w:rsidR="00EC6E07">
        <w:rPr>
          <w:sz w:val="28"/>
          <w:szCs w:val="28"/>
        </w:rPr>
        <w:t xml:space="preserve"> Дню здоровья, Дню туризма</w:t>
      </w:r>
      <w:r>
        <w:rPr>
          <w:sz w:val="28"/>
          <w:szCs w:val="28"/>
        </w:rPr>
        <w:t>,</w:t>
      </w:r>
      <w:r w:rsidR="00EC6E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экологич</w:t>
      </w:r>
      <w:r w:rsidR="00EC6E07">
        <w:rPr>
          <w:sz w:val="28"/>
          <w:szCs w:val="28"/>
        </w:rPr>
        <w:t>еских субботников</w:t>
      </w:r>
      <w:r w:rsidR="005F0B1A">
        <w:rPr>
          <w:sz w:val="28"/>
          <w:szCs w:val="28"/>
        </w:rPr>
        <w:t>, дни древонасаждения</w:t>
      </w:r>
      <w:r w:rsidR="00AB204C">
        <w:rPr>
          <w:sz w:val="28"/>
          <w:szCs w:val="28"/>
        </w:rPr>
        <w:t>. 4 октября 2025</w:t>
      </w:r>
      <w:r>
        <w:rPr>
          <w:sz w:val="28"/>
          <w:szCs w:val="28"/>
        </w:rPr>
        <w:t xml:space="preserve"> года в районном Доме культуры состоялось поздравление педагогов с профессиональным праздником Днем учителя и их награждение. На этом мероприятии Глава Администрации Тацинского района Сергей </w:t>
      </w:r>
      <w:proofErr w:type="spellStart"/>
      <w:r>
        <w:rPr>
          <w:sz w:val="28"/>
          <w:szCs w:val="28"/>
        </w:rPr>
        <w:t>Сягайло</w:t>
      </w:r>
      <w:proofErr w:type="spellEnd"/>
      <w:r>
        <w:rPr>
          <w:sz w:val="28"/>
          <w:szCs w:val="28"/>
        </w:rPr>
        <w:t xml:space="preserve"> вручил директору нашей школы</w:t>
      </w:r>
      <w:r w:rsidR="005F0B1A">
        <w:rPr>
          <w:sz w:val="28"/>
          <w:szCs w:val="28"/>
        </w:rPr>
        <w:t xml:space="preserve"> </w:t>
      </w:r>
      <w:r w:rsidR="00EC6E07">
        <w:rPr>
          <w:sz w:val="28"/>
          <w:szCs w:val="28"/>
        </w:rPr>
        <w:t>Медведевой Любови Валентиновне почетную грамоту</w:t>
      </w:r>
      <w:r w:rsidR="005F0B1A">
        <w:rPr>
          <w:sz w:val="28"/>
          <w:szCs w:val="28"/>
        </w:rPr>
        <w:t xml:space="preserve">. </w:t>
      </w:r>
      <w:r w:rsidR="0004733C">
        <w:rPr>
          <w:sz w:val="28"/>
          <w:szCs w:val="28"/>
        </w:rPr>
        <w:t xml:space="preserve">                                                                                </w:t>
      </w:r>
      <w:r w:rsidR="002A0170">
        <w:rPr>
          <w:sz w:val="28"/>
          <w:szCs w:val="28"/>
        </w:rPr>
        <w:t xml:space="preserve">              </w:t>
      </w:r>
      <w:r w:rsidR="00BA4D59" w:rsidRPr="00BA4D59">
        <w:rPr>
          <w:sz w:val="28"/>
          <w:szCs w:val="28"/>
          <w:lang w:eastAsia="ru-RU"/>
        </w:rPr>
        <w:t>«Мощь российской экономики – основа победы и безопасности Отечества!»</w:t>
      </w:r>
      <w:r w:rsidR="0004733C">
        <w:rPr>
          <w:sz w:val="28"/>
          <w:szCs w:val="28"/>
          <w:lang w:eastAsia="ru-RU"/>
        </w:rPr>
        <w:t>.</w:t>
      </w:r>
      <w:r w:rsidR="0004733C" w:rsidRPr="0004733C">
        <w:rPr>
          <w:sz w:val="28"/>
          <w:szCs w:val="28"/>
        </w:rPr>
        <w:t xml:space="preserve"> </w:t>
      </w:r>
      <w:r w:rsidR="0004733C">
        <w:rPr>
          <w:sz w:val="28"/>
          <w:szCs w:val="28"/>
        </w:rPr>
        <w:t xml:space="preserve">Члены профсоюза приняли участие в дистанционных мероприятиях, посвященных 80-летию Великой Победы: «Окна Победы», «Георгиевская ленточка», «Бессмертный полк».  Участие членов профсоюза  </w:t>
      </w:r>
      <w:proofErr w:type="spellStart"/>
      <w:r w:rsidR="0004733C">
        <w:rPr>
          <w:sz w:val="28"/>
          <w:szCs w:val="28"/>
        </w:rPr>
        <w:t>Высочевой</w:t>
      </w:r>
      <w:proofErr w:type="spellEnd"/>
      <w:r w:rsidR="0004733C">
        <w:rPr>
          <w:sz w:val="28"/>
          <w:szCs w:val="28"/>
        </w:rPr>
        <w:t xml:space="preserve"> Л.Е. учителя истории и обществознания и Самсоновой Н.А. советника директора по воспитанию  в конкурсе «Учитель года - 2025», которые были награждены денежной премией и памятными подарками.  </w:t>
      </w:r>
      <w:r w:rsidR="0004733C" w:rsidRPr="005F0B1A">
        <w:rPr>
          <w:bCs/>
          <w:sz w:val="28"/>
          <w:szCs w:val="28"/>
        </w:rPr>
        <w:t xml:space="preserve">Участие </w:t>
      </w:r>
      <w:r w:rsidR="0004733C">
        <w:rPr>
          <w:bCs/>
          <w:sz w:val="28"/>
          <w:szCs w:val="28"/>
        </w:rPr>
        <w:t xml:space="preserve">ППО школы </w:t>
      </w:r>
      <w:r w:rsidR="0004733C" w:rsidRPr="005F0B1A">
        <w:rPr>
          <w:bCs/>
          <w:sz w:val="28"/>
          <w:szCs w:val="28"/>
        </w:rPr>
        <w:t>в районной акции ко Дню защиты детей «</w:t>
      </w:r>
      <w:proofErr w:type="spellStart"/>
      <w:r w:rsidR="0004733C" w:rsidRPr="005F0B1A">
        <w:rPr>
          <w:bCs/>
          <w:sz w:val="28"/>
          <w:szCs w:val="28"/>
        </w:rPr>
        <w:t>Флешмоб</w:t>
      </w:r>
      <w:proofErr w:type="spellEnd"/>
      <w:r w:rsidR="0004733C" w:rsidRPr="005F0B1A">
        <w:rPr>
          <w:bCs/>
          <w:sz w:val="28"/>
          <w:szCs w:val="28"/>
        </w:rPr>
        <w:t>: Детство – это радость и надежда» председателем ППО Самсоновой Н.А..</w:t>
      </w:r>
      <w:r w:rsidR="0004733C">
        <w:rPr>
          <w:color w:val="000000"/>
          <w:sz w:val="28"/>
          <w:szCs w:val="28"/>
          <w:lang w:eastAsia="ru-RU"/>
        </w:rPr>
        <w:t xml:space="preserve"> </w:t>
      </w:r>
      <w:r>
        <w:rPr>
          <w:sz w:val="28"/>
          <w:szCs w:val="28"/>
          <w:shd w:val="clear" w:color="auto" w:fill="FFFFFF"/>
          <w:lang w:eastAsia="ru-RU"/>
        </w:rPr>
        <w:t xml:space="preserve">  В течение года с профкомом согласовывались приказы и распоряжения, касающиеся социально-трудовых отношений работников школы (распределение педагогической нагрузки, графики работы, отпусков, оплата труда, расписание уроков, вопросы охраны труда и др.).  Ежемесячно осуществлялся безналичный сбор членских взносов с перечислением их на счёт организации профсоюза работников народного образования и науки Российской Федерации, что выполнялось в полном соответствии с положением Коллективного договора. </w:t>
      </w:r>
      <w:proofErr w:type="gramStart"/>
      <w:r>
        <w:rPr>
          <w:sz w:val="28"/>
          <w:szCs w:val="28"/>
          <w:shd w:val="clear" w:color="auto" w:fill="FFFFFF"/>
          <w:lang w:eastAsia="ru-RU"/>
        </w:rPr>
        <w:t>Контроль за</w:t>
      </w:r>
      <w:proofErr w:type="gramEnd"/>
      <w:r>
        <w:rPr>
          <w:sz w:val="28"/>
          <w:szCs w:val="28"/>
          <w:shd w:val="clear" w:color="auto" w:fill="FFFFFF"/>
          <w:lang w:eastAsia="ru-RU"/>
        </w:rPr>
        <w:t xml:space="preserve"> расходованием средств осуществляла контрольно-ревизионная комиссия в составе</w:t>
      </w:r>
      <w:r>
        <w:rPr>
          <w:b/>
          <w:bCs/>
          <w:iCs/>
          <w:sz w:val="28"/>
          <w:szCs w:val="28"/>
          <w:lang w:eastAsia="ru-RU"/>
        </w:rPr>
        <w:t xml:space="preserve"> </w:t>
      </w:r>
      <w:proofErr w:type="spellStart"/>
      <w:r w:rsidRPr="00427A92">
        <w:rPr>
          <w:bCs/>
          <w:iCs/>
          <w:sz w:val="28"/>
          <w:szCs w:val="28"/>
          <w:lang w:eastAsia="ru-RU"/>
        </w:rPr>
        <w:t>Казьменко</w:t>
      </w:r>
      <w:proofErr w:type="spellEnd"/>
      <w:r w:rsidRPr="00427A92">
        <w:rPr>
          <w:bCs/>
          <w:iCs/>
          <w:sz w:val="28"/>
          <w:szCs w:val="28"/>
          <w:lang w:eastAsia="ru-RU"/>
        </w:rPr>
        <w:t xml:space="preserve"> М.Н.</w:t>
      </w:r>
      <w:r>
        <w:rPr>
          <w:sz w:val="28"/>
          <w:szCs w:val="28"/>
          <w:lang w:eastAsia="ru-RU"/>
        </w:rPr>
        <w:t xml:space="preserve"> – председателя контрольно-ревизионной комиссии. </w:t>
      </w:r>
      <w:proofErr w:type="gramStart"/>
      <w:r>
        <w:rPr>
          <w:sz w:val="28"/>
          <w:szCs w:val="28"/>
          <w:shd w:val="clear" w:color="auto" w:fill="FFFFFF"/>
          <w:lang w:eastAsia="ru-RU"/>
        </w:rPr>
        <w:t xml:space="preserve">В отчете о </w:t>
      </w:r>
      <w:r w:rsidR="00F4360E">
        <w:rPr>
          <w:sz w:val="28"/>
          <w:szCs w:val="28"/>
          <w:shd w:val="clear" w:color="auto" w:fill="FFFFFF"/>
          <w:lang w:eastAsia="ru-RU"/>
        </w:rPr>
        <w:t>расходовании средств ППО за 2025</w:t>
      </w:r>
      <w:r>
        <w:rPr>
          <w:sz w:val="28"/>
          <w:szCs w:val="28"/>
          <w:shd w:val="clear" w:color="auto" w:fill="FFFFFF"/>
          <w:lang w:eastAsia="ru-RU"/>
        </w:rPr>
        <w:t xml:space="preserve"> год: </w:t>
      </w:r>
      <w:r>
        <w:rPr>
          <w:sz w:val="28"/>
          <w:szCs w:val="28"/>
        </w:rPr>
        <w:t xml:space="preserve">для  проведения для членов профсоюза культурно-массовых мероприятий, посвященных </w:t>
      </w:r>
      <w:r>
        <w:rPr>
          <w:sz w:val="28"/>
          <w:szCs w:val="28"/>
          <w:lang w:eastAsia="ru-RU"/>
        </w:rPr>
        <w:t xml:space="preserve">празднованию Дня защитника Отечества, </w:t>
      </w:r>
      <w:r>
        <w:rPr>
          <w:sz w:val="28"/>
          <w:szCs w:val="28"/>
        </w:rPr>
        <w:t xml:space="preserve">Дня 8 Марта, </w:t>
      </w:r>
      <w:r>
        <w:rPr>
          <w:sz w:val="28"/>
          <w:szCs w:val="28"/>
          <w:lang w:eastAsia="ru-RU"/>
        </w:rPr>
        <w:t xml:space="preserve"> Дня Учителя – «Спасибо, вам учителя!», новогоднего праздника «Здравствуй</w:t>
      </w:r>
      <w:r w:rsidR="00F4360E">
        <w:rPr>
          <w:sz w:val="28"/>
          <w:szCs w:val="28"/>
          <w:lang w:eastAsia="ru-RU"/>
        </w:rPr>
        <w:t>, Новый 2026</w:t>
      </w:r>
      <w:r>
        <w:rPr>
          <w:sz w:val="28"/>
          <w:szCs w:val="28"/>
          <w:lang w:eastAsia="ru-RU"/>
        </w:rPr>
        <w:t xml:space="preserve">  год!» с приобретением подарков, </w:t>
      </w:r>
      <w:r>
        <w:rPr>
          <w:sz w:val="28"/>
          <w:szCs w:val="28"/>
        </w:rPr>
        <w:t xml:space="preserve">премирование по 1000 </w:t>
      </w:r>
      <w:r w:rsidR="0004733C">
        <w:rPr>
          <w:sz w:val="28"/>
          <w:szCs w:val="28"/>
        </w:rPr>
        <w:t xml:space="preserve">и 2000 </w:t>
      </w:r>
      <w:r>
        <w:rPr>
          <w:sz w:val="28"/>
          <w:szCs w:val="28"/>
        </w:rPr>
        <w:t>рублей членов профс</w:t>
      </w:r>
      <w:r w:rsidR="00F4360E">
        <w:rPr>
          <w:sz w:val="28"/>
          <w:szCs w:val="28"/>
        </w:rPr>
        <w:t xml:space="preserve">оюза </w:t>
      </w:r>
      <w:r>
        <w:rPr>
          <w:sz w:val="28"/>
          <w:szCs w:val="28"/>
        </w:rPr>
        <w:t xml:space="preserve"> </w:t>
      </w:r>
      <w:r w:rsidRPr="0004733C">
        <w:rPr>
          <w:sz w:val="28"/>
          <w:szCs w:val="28"/>
        </w:rPr>
        <w:t>за активное участие в деятельн</w:t>
      </w:r>
      <w:r w:rsidR="0004733C">
        <w:rPr>
          <w:sz w:val="28"/>
          <w:szCs w:val="28"/>
        </w:rPr>
        <w:t>ости Профсоюза и в связи с 55-летним юбилеем</w:t>
      </w:r>
      <w:r w:rsidRPr="0004733C">
        <w:rPr>
          <w:sz w:val="28"/>
          <w:szCs w:val="28"/>
        </w:rPr>
        <w:t xml:space="preserve"> со дня</w:t>
      </w:r>
      <w:proofErr w:type="gramEnd"/>
      <w:r w:rsidRPr="0004733C">
        <w:rPr>
          <w:sz w:val="28"/>
          <w:szCs w:val="28"/>
        </w:rPr>
        <w:t xml:space="preserve"> рождения</w:t>
      </w:r>
      <w:r w:rsidR="00CB6237" w:rsidRPr="0004733C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CB6237">
        <w:rPr>
          <w:rFonts w:eastAsia="Calibri"/>
          <w:color w:val="000000"/>
          <w:sz w:val="28"/>
          <w:szCs w:val="28"/>
          <w:lang w:eastAsia="en-US"/>
        </w:rPr>
        <w:t xml:space="preserve">члена профсоюза </w:t>
      </w:r>
      <w:proofErr w:type="spellStart"/>
      <w:r w:rsidR="00CB6237">
        <w:rPr>
          <w:rFonts w:eastAsia="Calibri"/>
          <w:color w:val="000000"/>
          <w:sz w:val="28"/>
          <w:szCs w:val="28"/>
          <w:lang w:eastAsia="en-US"/>
        </w:rPr>
        <w:t>Курмей</w:t>
      </w:r>
      <w:proofErr w:type="spellEnd"/>
      <w:r w:rsidR="00CB6237">
        <w:rPr>
          <w:rFonts w:eastAsia="Calibri"/>
          <w:color w:val="000000"/>
          <w:sz w:val="28"/>
          <w:szCs w:val="28"/>
          <w:lang w:eastAsia="en-US"/>
        </w:rPr>
        <w:t xml:space="preserve"> Людмилы Викторовны</w:t>
      </w:r>
      <w:r w:rsidR="00CB6237">
        <w:rPr>
          <w:sz w:val="28"/>
          <w:szCs w:val="28"/>
        </w:rPr>
        <w:t xml:space="preserve">, </w:t>
      </w:r>
      <w:proofErr w:type="spellStart"/>
      <w:r w:rsidR="00CB6237">
        <w:rPr>
          <w:rFonts w:eastAsia="Calibri"/>
          <w:color w:val="000000"/>
          <w:sz w:val="28"/>
          <w:szCs w:val="28"/>
          <w:lang w:eastAsia="en-US"/>
        </w:rPr>
        <w:t>техслужащей</w:t>
      </w:r>
      <w:proofErr w:type="spellEnd"/>
      <w:r w:rsidR="00CB6237">
        <w:rPr>
          <w:sz w:val="28"/>
          <w:szCs w:val="28"/>
        </w:rPr>
        <w:t>,  за активную работу в профсо</w:t>
      </w:r>
      <w:r w:rsidR="0004733C">
        <w:rPr>
          <w:sz w:val="28"/>
          <w:szCs w:val="28"/>
        </w:rPr>
        <w:t>юзной организации и в связи с 60</w:t>
      </w:r>
      <w:r w:rsidR="00CB6237">
        <w:rPr>
          <w:sz w:val="28"/>
          <w:szCs w:val="28"/>
        </w:rPr>
        <w:t xml:space="preserve">-летним юбилеем со дня </w:t>
      </w:r>
      <w:proofErr w:type="gramStart"/>
      <w:r w:rsidR="00CB6237">
        <w:rPr>
          <w:sz w:val="28"/>
          <w:szCs w:val="28"/>
        </w:rPr>
        <w:t>рождения</w:t>
      </w:r>
      <w:r w:rsidR="0004733C">
        <w:rPr>
          <w:sz w:val="28"/>
          <w:szCs w:val="28"/>
        </w:rPr>
        <w:t xml:space="preserve"> Медведевой Любови Валентиновны директора школы</w:t>
      </w:r>
      <w:proofErr w:type="gramEnd"/>
      <w:r w:rsidR="0004733C">
        <w:rPr>
          <w:sz w:val="28"/>
          <w:szCs w:val="28"/>
        </w:rPr>
        <w:t xml:space="preserve"> и  </w:t>
      </w:r>
      <w:r w:rsidRPr="0004733C">
        <w:rPr>
          <w:rFonts w:eastAsia="Calibri"/>
          <w:sz w:val="28"/>
          <w:szCs w:val="28"/>
          <w:lang w:eastAsia="en-US"/>
        </w:rPr>
        <w:t>награждении их Почетной грамотой районной организации Профсоюза</w:t>
      </w:r>
      <w:r w:rsidR="0004733C">
        <w:rPr>
          <w:sz w:val="28"/>
          <w:szCs w:val="28"/>
        </w:rPr>
        <w:t xml:space="preserve">. </w:t>
      </w:r>
      <w:r w:rsidRPr="0004733C">
        <w:rPr>
          <w:sz w:val="28"/>
          <w:szCs w:val="28"/>
        </w:rPr>
        <w:t xml:space="preserve"> </w:t>
      </w:r>
      <w:r w:rsidR="0004733C">
        <w:rPr>
          <w:sz w:val="28"/>
          <w:szCs w:val="28"/>
          <w:lang w:eastAsia="ru-RU"/>
        </w:rPr>
        <w:t>О</w:t>
      </w:r>
      <w:r w:rsidRPr="0004733C">
        <w:rPr>
          <w:sz w:val="28"/>
          <w:szCs w:val="28"/>
          <w:lang w:eastAsia="ru-RU"/>
        </w:rPr>
        <w:t xml:space="preserve">казана </w:t>
      </w:r>
      <w:r w:rsidRPr="0004733C">
        <w:rPr>
          <w:sz w:val="28"/>
          <w:szCs w:val="28"/>
        </w:rPr>
        <w:t xml:space="preserve">материальная помощь </w:t>
      </w:r>
      <w:r w:rsidR="0004733C">
        <w:rPr>
          <w:sz w:val="28"/>
          <w:szCs w:val="28"/>
        </w:rPr>
        <w:t xml:space="preserve">членам профсоюза </w:t>
      </w:r>
      <w:r w:rsidRPr="0004733C">
        <w:rPr>
          <w:sz w:val="28"/>
          <w:szCs w:val="28"/>
        </w:rPr>
        <w:t xml:space="preserve">по заболеваниям </w:t>
      </w:r>
      <w:r w:rsidR="00F4360E" w:rsidRPr="0004733C">
        <w:rPr>
          <w:sz w:val="28"/>
          <w:szCs w:val="28"/>
        </w:rPr>
        <w:t>Медведевой Л.В.</w:t>
      </w:r>
      <w:r w:rsidR="0004733C">
        <w:rPr>
          <w:sz w:val="28"/>
          <w:szCs w:val="28"/>
        </w:rPr>
        <w:t xml:space="preserve">, Ржевской И.В. и </w:t>
      </w:r>
      <w:proofErr w:type="spellStart"/>
      <w:r w:rsidR="0004733C">
        <w:rPr>
          <w:sz w:val="28"/>
          <w:szCs w:val="28"/>
        </w:rPr>
        <w:t>Высочеву</w:t>
      </w:r>
      <w:proofErr w:type="spellEnd"/>
      <w:r w:rsidR="0004733C">
        <w:rPr>
          <w:sz w:val="28"/>
          <w:szCs w:val="28"/>
        </w:rPr>
        <w:t xml:space="preserve"> Н.В.; </w:t>
      </w:r>
      <w:proofErr w:type="spellStart"/>
      <w:r w:rsidR="0004733C">
        <w:rPr>
          <w:sz w:val="28"/>
          <w:szCs w:val="28"/>
        </w:rPr>
        <w:t>Арович</w:t>
      </w:r>
      <w:proofErr w:type="spellEnd"/>
      <w:r w:rsidR="0004733C">
        <w:rPr>
          <w:sz w:val="28"/>
          <w:szCs w:val="28"/>
        </w:rPr>
        <w:t xml:space="preserve"> Ольге Петровне  и </w:t>
      </w:r>
      <w:proofErr w:type="spellStart"/>
      <w:r w:rsidR="0004733C">
        <w:rPr>
          <w:sz w:val="28"/>
          <w:szCs w:val="28"/>
        </w:rPr>
        <w:t>Дудиновой</w:t>
      </w:r>
      <w:proofErr w:type="spellEnd"/>
      <w:r w:rsidR="0004733C">
        <w:rPr>
          <w:sz w:val="28"/>
          <w:szCs w:val="28"/>
        </w:rPr>
        <w:t xml:space="preserve"> Татьяне Николаевне в связи со смертью их матерей. </w:t>
      </w:r>
    </w:p>
    <w:p w:rsidR="00C91EFD" w:rsidRDefault="00C91EFD" w:rsidP="00C91EFD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  <w:lang w:eastAsia="ru-RU"/>
        </w:rPr>
        <w:t>Отчет о расходовании средств ППО за 202</w:t>
      </w:r>
      <w:r w:rsidR="00F4360E">
        <w:rPr>
          <w:color w:val="000000"/>
          <w:sz w:val="28"/>
          <w:szCs w:val="28"/>
          <w:shd w:val="clear" w:color="auto" w:fill="FFFFFF"/>
          <w:lang w:eastAsia="ru-RU"/>
        </w:rPr>
        <w:t>5</w:t>
      </w: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 год:</w:t>
      </w:r>
    </w:p>
    <w:p w:rsidR="00C91EFD" w:rsidRDefault="00C91EFD" w:rsidP="00C91EFD">
      <w:pPr>
        <w:shd w:val="clear" w:color="auto" w:fill="FFFFFF"/>
        <w:spacing w:before="30" w:after="3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Израсходованы пр</w:t>
      </w:r>
      <w:r w:rsidR="002A0170">
        <w:rPr>
          <w:color w:val="000000"/>
          <w:sz w:val="28"/>
          <w:szCs w:val="28"/>
          <w:lang w:eastAsia="ru-RU"/>
        </w:rPr>
        <w:t xml:space="preserve">офсоюзные деньги в сумме: </w:t>
      </w:r>
      <w:r>
        <w:rPr>
          <w:color w:val="000000"/>
          <w:sz w:val="28"/>
          <w:szCs w:val="28"/>
          <w:lang w:eastAsia="ru-RU"/>
        </w:rPr>
        <w:t xml:space="preserve"> (</w:t>
      </w:r>
      <w:r w:rsidR="002A0170">
        <w:rPr>
          <w:color w:val="000000"/>
          <w:sz w:val="28"/>
          <w:szCs w:val="28"/>
          <w:lang w:eastAsia="ru-RU"/>
        </w:rPr>
        <w:t>пятьдесят</w:t>
      </w:r>
      <w:r>
        <w:rPr>
          <w:color w:val="000000"/>
          <w:sz w:val="28"/>
          <w:szCs w:val="28"/>
          <w:lang w:eastAsia="ru-RU"/>
        </w:rPr>
        <w:t xml:space="preserve"> восе</w:t>
      </w:r>
      <w:r w:rsidR="002A0170">
        <w:rPr>
          <w:color w:val="000000"/>
          <w:sz w:val="28"/>
          <w:szCs w:val="28"/>
          <w:lang w:eastAsia="ru-RU"/>
        </w:rPr>
        <w:t xml:space="preserve">мь тысяч </w:t>
      </w:r>
      <w:r>
        <w:rPr>
          <w:color w:val="000000"/>
          <w:sz w:val="28"/>
          <w:szCs w:val="28"/>
          <w:lang w:eastAsia="ru-RU"/>
        </w:rPr>
        <w:t>рублей)</w:t>
      </w:r>
      <w:r w:rsidR="009B2115">
        <w:rPr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p w:rsidR="00C91EFD" w:rsidRDefault="00C91EFD" w:rsidP="00C91EFD">
      <w:pPr>
        <w:spacing w:before="100" w:beforeAutospacing="1"/>
        <w:ind w:hanging="142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lastRenderedPageBreak/>
        <w:t xml:space="preserve">          Профком школы проводил большую работу по освещению деятельности Профсоюза через наглядную агитацию: газету «Мой профсоюз» и профсоюзный уголок. </w:t>
      </w:r>
      <w:r>
        <w:rPr>
          <w:sz w:val="28"/>
          <w:szCs w:val="28"/>
        </w:rPr>
        <w:t xml:space="preserve">В уголке своевременно размещались решения профсобраний и </w:t>
      </w:r>
      <w:proofErr w:type="spellStart"/>
      <w:r>
        <w:rPr>
          <w:sz w:val="28"/>
          <w:szCs w:val="28"/>
        </w:rPr>
        <w:t>профкомитета</w:t>
      </w:r>
      <w:proofErr w:type="spellEnd"/>
      <w:r>
        <w:rPr>
          <w:sz w:val="28"/>
          <w:szCs w:val="28"/>
        </w:rPr>
        <w:t>, фотоотчеты  культурно-массовых мероприятий, а также</w:t>
      </w:r>
      <w:r w:rsidR="004F0B64">
        <w:rPr>
          <w:sz w:val="28"/>
          <w:szCs w:val="28"/>
        </w:rPr>
        <w:t xml:space="preserve"> использовалась страничка «П</w:t>
      </w:r>
      <w:r>
        <w:rPr>
          <w:sz w:val="28"/>
          <w:szCs w:val="28"/>
        </w:rPr>
        <w:t>рофсоюз»</w:t>
      </w:r>
      <w:r w:rsidR="004F0B64">
        <w:rPr>
          <w:sz w:val="28"/>
          <w:szCs w:val="28"/>
        </w:rPr>
        <w:t xml:space="preserve"> в разделе «Деятельность»</w:t>
      </w:r>
      <w:r>
        <w:rPr>
          <w:sz w:val="28"/>
          <w:szCs w:val="28"/>
        </w:rPr>
        <w:t xml:space="preserve"> на школьном  сайте </w:t>
      </w:r>
      <w:proofErr w:type="spellStart"/>
      <w:r>
        <w:rPr>
          <w:b/>
          <w:i/>
          <w:sz w:val="28"/>
          <w:szCs w:val="28"/>
          <w:lang w:val="en-US"/>
        </w:rPr>
        <w:t>zazsch</w:t>
      </w:r>
      <w:proofErr w:type="spellEnd"/>
      <w:r>
        <w:rPr>
          <w:b/>
          <w:i/>
          <w:sz w:val="28"/>
          <w:szCs w:val="28"/>
        </w:rPr>
        <w:t>.</w:t>
      </w:r>
      <w:proofErr w:type="spellStart"/>
      <w:r>
        <w:rPr>
          <w:b/>
          <w:i/>
          <w:sz w:val="28"/>
          <w:szCs w:val="28"/>
          <w:lang w:val="en-US"/>
        </w:rPr>
        <w:t>ucoz</w:t>
      </w:r>
      <w:proofErr w:type="spellEnd"/>
      <w:r>
        <w:rPr>
          <w:b/>
          <w:i/>
          <w:sz w:val="28"/>
          <w:szCs w:val="28"/>
        </w:rPr>
        <w:t>.</w:t>
      </w:r>
      <w:proofErr w:type="spellStart"/>
      <w:r>
        <w:rPr>
          <w:b/>
          <w:i/>
          <w:sz w:val="28"/>
          <w:szCs w:val="28"/>
          <w:lang w:val="en-US"/>
        </w:rPr>
        <w:t>ru</w:t>
      </w:r>
      <w:proofErr w:type="spellEnd"/>
      <w:r>
        <w:rPr>
          <w:b/>
          <w:i/>
          <w:sz w:val="28"/>
          <w:szCs w:val="28"/>
        </w:rPr>
        <w:t xml:space="preserve">. </w:t>
      </w:r>
      <w:r>
        <w:rPr>
          <w:sz w:val="28"/>
          <w:szCs w:val="28"/>
        </w:rPr>
        <w:t xml:space="preserve">Профком сотрудничал с районной профорганизацией Общероссийского Профсоюза образования, где своевременно получал необходимую методическую литературу и информацию.                                                                                         </w:t>
      </w:r>
    </w:p>
    <w:p w:rsidR="00C91EFD" w:rsidRDefault="00C91EFD" w:rsidP="00C91EFD">
      <w:pPr>
        <w:spacing w:before="100" w:beforeAutospacing="1"/>
        <w:ind w:hanging="142"/>
        <w:rPr>
          <w:sz w:val="28"/>
          <w:szCs w:val="28"/>
        </w:rPr>
      </w:pPr>
      <w:r>
        <w:rPr>
          <w:sz w:val="28"/>
          <w:szCs w:val="28"/>
        </w:rPr>
        <w:t xml:space="preserve">   В заключении хотим отметить, что</w:t>
      </w:r>
      <w:r>
        <w:rPr>
          <w:bCs/>
          <w:sz w:val="28"/>
          <w:szCs w:val="28"/>
        </w:rPr>
        <w:t xml:space="preserve"> главными направлениями в профсоюзной работе остаются: защита прав и интересов работников учреждения, охрана труда, организация спортивно-оздоровительной работы и культурного досуга, повышение ответственности за результаты своего личного труда и работы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коллектива в целом каждым членом профсоюза. Со словами благодарности обращаемся к директору школы Медведевой Л.В. за социальное партнёрство и взаимопонимание, за огромную  совме</w:t>
      </w:r>
      <w:r w:rsidR="002A0170">
        <w:rPr>
          <w:bCs/>
          <w:sz w:val="28"/>
          <w:szCs w:val="28"/>
        </w:rPr>
        <w:t>стную работу, проделанную в 2025</w:t>
      </w:r>
      <w:r>
        <w:rPr>
          <w:bCs/>
          <w:sz w:val="28"/>
          <w:szCs w:val="28"/>
        </w:rPr>
        <w:t xml:space="preserve"> году в сфере образования.</w:t>
      </w:r>
    </w:p>
    <w:p w:rsidR="00C91EFD" w:rsidRDefault="00C91EFD" w:rsidP="00C91EFD">
      <w:pPr>
        <w:autoSpaceDE w:val="0"/>
        <w:autoSpaceDN w:val="0"/>
        <w:adjustRightInd w:val="0"/>
        <w:ind w:hanging="142"/>
        <w:rPr>
          <w:bCs/>
          <w:sz w:val="28"/>
          <w:szCs w:val="28"/>
        </w:rPr>
      </w:pPr>
    </w:p>
    <w:p w:rsidR="00C91EFD" w:rsidRDefault="00C91EFD" w:rsidP="00C91EFD">
      <w:pPr>
        <w:autoSpaceDE w:val="0"/>
        <w:autoSpaceDN w:val="0"/>
        <w:adjustRightInd w:val="0"/>
        <w:ind w:hanging="142"/>
        <w:rPr>
          <w:bCs/>
          <w:sz w:val="28"/>
          <w:szCs w:val="28"/>
        </w:rPr>
      </w:pPr>
      <w:r>
        <w:rPr>
          <w:sz w:val="28"/>
          <w:szCs w:val="28"/>
        </w:rPr>
        <w:t>Председатель профкома</w:t>
      </w:r>
    </w:p>
    <w:p w:rsidR="00C91EFD" w:rsidRDefault="00C91EFD" w:rsidP="00C91EFD">
      <w:pPr>
        <w:pStyle w:val="Default"/>
        <w:ind w:hanging="142"/>
        <w:rPr>
          <w:sz w:val="28"/>
          <w:szCs w:val="28"/>
        </w:rPr>
      </w:pPr>
      <w:r>
        <w:rPr>
          <w:sz w:val="28"/>
          <w:szCs w:val="28"/>
        </w:rPr>
        <w:t xml:space="preserve"> МБОУ </w:t>
      </w:r>
      <w:proofErr w:type="spellStart"/>
      <w:r>
        <w:rPr>
          <w:sz w:val="28"/>
          <w:szCs w:val="28"/>
        </w:rPr>
        <w:t>Зазерской</w:t>
      </w:r>
      <w:proofErr w:type="spellEnd"/>
      <w:r>
        <w:rPr>
          <w:sz w:val="28"/>
          <w:szCs w:val="28"/>
        </w:rPr>
        <w:t xml:space="preserve"> СОШ:__________ Самсонова Н.А.</w:t>
      </w:r>
    </w:p>
    <w:p w:rsidR="00C91EFD" w:rsidRDefault="00C91EFD" w:rsidP="00C91EFD">
      <w:pPr>
        <w:ind w:hanging="142"/>
      </w:pPr>
    </w:p>
    <w:p w:rsidR="00C91EFD" w:rsidRDefault="00C91EFD" w:rsidP="00C91EFD">
      <w:pPr>
        <w:ind w:hanging="142"/>
      </w:pPr>
      <w:r>
        <w:t>Информация о публичном отчет</w:t>
      </w:r>
      <w:r w:rsidR="00F4360E">
        <w:t xml:space="preserve">е ППО МБОУ </w:t>
      </w:r>
      <w:proofErr w:type="spellStart"/>
      <w:r w:rsidR="00F4360E">
        <w:t>Зазерской</w:t>
      </w:r>
      <w:proofErr w:type="spellEnd"/>
      <w:r w:rsidR="00F4360E">
        <w:t xml:space="preserve"> СОШ за 2025</w:t>
      </w:r>
      <w:r>
        <w:t xml:space="preserve"> год</w:t>
      </w:r>
    </w:p>
    <w:p w:rsidR="00C91EFD" w:rsidRDefault="00C91EFD" w:rsidP="00C91EFD">
      <w:pPr>
        <w:ind w:hanging="142"/>
      </w:pPr>
    </w:p>
    <w:tbl>
      <w:tblPr>
        <w:tblW w:w="9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533"/>
      </w:tblGrid>
      <w:tr w:rsidR="00C91EFD" w:rsidTr="00C91EFD">
        <w:trPr>
          <w:trHeight w:val="29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EFD" w:rsidRDefault="00C91EFD">
            <w:pPr>
              <w:pStyle w:val="a3"/>
              <w:spacing w:line="276" w:lineRule="auto"/>
              <w:ind w:hanging="142"/>
              <w:jc w:val="both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szCs w:val="22"/>
                <w:lang w:eastAsia="en-US"/>
              </w:rPr>
              <w:t>Наименование организации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EFD" w:rsidRDefault="00C91EFD">
            <w:pPr>
              <w:pStyle w:val="a3"/>
              <w:spacing w:line="276" w:lineRule="auto"/>
              <w:ind w:hanging="142"/>
              <w:jc w:val="both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 xml:space="preserve">Первичная профсоюзная организация МБОУ </w:t>
            </w:r>
            <w:proofErr w:type="spellStart"/>
            <w:r>
              <w:rPr>
                <w:rFonts w:eastAsia="Calibri"/>
                <w:sz w:val="20"/>
                <w:lang w:eastAsia="en-US"/>
              </w:rPr>
              <w:t>Зазерской</w:t>
            </w:r>
            <w:proofErr w:type="spellEnd"/>
            <w:r>
              <w:rPr>
                <w:rFonts w:eastAsia="Calibri"/>
                <w:sz w:val="20"/>
                <w:lang w:eastAsia="en-US"/>
              </w:rPr>
              <w:t xml:space="preserve"> СОШ</w:t>
            </w:r>
          </w:p>
        </w:tc>
      </w:tr>
      <w:tr w:rsidR="00C91EFD" w:rsidTr="00C91EF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EFD" w:rsidRDefault="00C91EFD">
            <w:pPr>
              <w:pStyle w:val="a3"/>
              <w:spacing w:line="276" w:lineRule="auto"/>
              <w:ind w:hanging="142"/>
              <w:jc w:val="both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szCs w:val="22"/>
                <w:lang w:eastAsia="en-US"/>
              </w:rPr>
              <w:t>Коллегиальный орган (Совет профсоюза, профсоюзный комитет) утвердивший публичный доклад (№ протокола, дата)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EFD" w:rsidRDefault="00C91EFD">
            <w:pPr>
              <w:pStyle w:val="a3"/>
              <w:spacing w:line="276" w:lineRule="auto"/>
              <w:ind w:hanging="142"/>
              <w:jc w:val="both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 xml:space="preserve">Профсоюзный </w:t>
            </w:r>
            <w:r w:rsidR="00F4360E">
              <w:rPr>
                <w:rFonts w:eastAsia="Calibri"/>
                <w:sz w:val="20"/>
                <w:lang w:eastAsia="en-US"/>
              </w:rPr>
              <w:t>комитет (Протокол № 15  от 14.04</w:t>
            </w:r>
            <w:r>
              <w:rPr>
                <w:rFonts w:eastAsia="Calibri"/>
                <w:sz w:val="20"/>
                <w:lang w:eastAsia="en-US"/>
              </w:rPr>
              <w:t>.2025 г.)</w:t>
            </w:r>
          </w:p>
          <w:p w:rsidR="00C91EFD" w:rsidRDefault="00C91EFD">
            <w:pPr>
              <w:spacing w:line="276" w:lineRule="auto"/>
              <w:ind w:hanging="142"/>
              <w:rPr>
                <w:rFonts w:eastAsia="Calibri"/>
                <w:lang w:eastAsia="en-US"/>
              </w:rPr>
            </w:pPr>
          </w:p>
        </w:tc>
      </w:tr>
      <w:tr w:rsidR="00C91EFD" w:rsidTr="00C91EFD">
        <w:trPr>
          <w:trHeight w:val="66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EFD" w:rsidRDefault="00C91EFD">
            <w:pPr>
              <w:pStyle w:val="a3"/>
              <w:spacing w:line="276" w:lineRule="auto"/>
              <w:ind w:hanging="142"/>
              <w:jc w:val="both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szCs w:val="22"/>
                <w:lang w:eastAsia="en-US"/>
              </w:rPr>
              <w:t>Форма представления публичного доклада (</w:t>
            </w:r>
            <w:proofErr w:type="gramStart"/>
            <w:r>
              <w:rPr>
                <w:rFonts w:eastAsia="Calibri"/>
                <w:sz w:val="20"/>
                <w:szCs w:val="22"/>
                <w:lang w:eastAsia="en-US"/>
              </w:rPr>
              <w:t>нужное</w:t>
            </w:r>
            <w:proofErr w:type="gramEnd"/>
            <w:r>
              <w:rPr>
                <w:rFonts w:eastAsia="Calibri"/>
                <w:sz w:val="20"/>
                <w:szCs w:val="22"/>
                <w:lang w:eastAsia="en-US"/>
              </w:rPr>
              <w:t xml:space="preserve"> подчеркнуть)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EFD" w:rsidRDefault="00C91EFD" w:rsidP="000C76CF">
            <w:pPr>
              <w:numPr>
                <w:ilvl w:val="0"/>
                <w:numId w:val="2"/>
              </w:numPr>
              <w:spacing w:line="264" w:lineRule="auto"/>
              <w:ind w:left="0" w:hanging="142"/>
              <w:jc w:val="both"/>
              <w:rPr>
                <w:color w:val="000000"/>
                <w:sz w:val="20"/>
              </w:rPr>
            </w:pPr>
            <w:r>
              <w:rPr>
                <w:sz w:val="20"/>
                <w:szCs w:val="22"/>
              </w:rPr>
              <w:t xml:space="preserve">размещение </w:t>
            </w:r>
            <w:r>
              <w:rPr>
                <w:color w:val="000000"/>
                <w:sz w:val="20"/>
                <w:szCs w:val="22"/>
              </w:rPr>
              <w:t>на сайте организации Профсоюза;</w:t>
            </w:r>
          </w:p>
          <w:p w:rsidR="00C91EFD" w:rsidRDefault="00C91EFD" w:rsidP="000C76CF">
            <w:pPr>
              <w:pStyle w:val="a4"/>
              <w:numPr>
                <w:ilvl w:val="0"/>
                <w:numId w:val="2"/>
              </w:numPr>
              <w:spacing w:line="276" w:lineRule="auto"/>
              <w:ind w:left="0" w:hanging="142"/>
              <w:rPr>
                <w:sz w:val="20"/>
                <w:u w:val="single"/>
              </w:rPr>
            </w:pPr>
            <w:r>
              <w:rPr>
                <w:sz w:val="20"/>
                <w:szCs w:val="22"/>
                <w:u w:val="single"/>
              </w:rPr>
              <w:t>размещение на профсоюзной странице сайта  образовательной организации, органа управления образованием;</w:t>
            </w:r>
          </w:p>
          <w:p w:rsidR="00C91EFD" w:rsidRDefault="00C91EFD" w:rsidP="000C76CF">
            <w:pPr>
              <w:pStyle w:val="a4"/>
              <w:numPr>
                <w:ilvl w:val="0"/>
                <w:numId w:val="2"/>
              </w:numPr>
              <w:spacing w:line="276" w:lineRule="auto"/>
              <w:ind w:left="0" w:hanging="142"/>
              <w:rPr>
                <w:sz w:val="20"/>
                <w:u w:val="single"/>
              </w:rPr>
            </w:pPr>
            <w:r>
              <w:rPr>
                <w:sz w:val="20"/>
                <w:szCs w:val="22"/>
                <w:u w:val="single"/>
              </w:rPr>
              <w:t>направление по электронной почте в вышестоящие организации Профсоюза;</w:t>
            </w:r>
          </w:p>
          <w:p w:rsidR="00C91EFD" w:rsidRDefault="00C91EFD" w:rsidP="000C76CF">
            <w:pPr>
              <w:pStyle w:val="a4"/>
              <w:numPr>
                <w:ilvl w:val="0"/>
                <w:numId w:val="2"/>
              </w:numPr>
              <w:spacing w:line="276" w:lineRule="auto"/>
              <w:ind w:left="0" w:hanging="142"/>
              <w:rPr>
                <w:sz w:val="20"/>
                <w:u w:val="single"/>
              </w:rPr>
            </w:pPr>
            <w:r>
              <w:rPr>
                <w:sz w:val="20"/>
                <w:szCs w:val="22"/>
                <w:u w:val="single"/>
              </w:rPr>
              <w:t>размещение Открытого (публичного) отчёта в профсоюзном уголке профорганизации;</w:t>
            </w:r>
          </w:p>
          <w:p w:rsidR="00C91EFD" w:rsidRDefault="00C91EFD" w:rsidP="000C76CF">
            <w:pPr>
              <w:pStyle w:val="a4"/>
              <w:numPr>
                <w:ilvl w:val="0"/>
                <w:numId w:val="2"/>
              </w:numPr>
              <w:spacing w:line="276" w:lineRule="auto"/>
              <w:ind w:left="0" w:hanging="142"/>
              <w:rPr>
                <w:sz w:val="20"/>
              </w:rPr>
            </w:pPr>
            <w:r>
              <w:rPr>
                <w:sz w:val="20"/>
                <w:szCs w:val="22"/>
              </w:rPr>
              <w:t>выпуск брошюры с текстом Отчёта комитета (совета) (при возможности);</w:t>
            </w:r>
          </w:p>
          <w:p w:rsidR="00C91EFD" w:rsidRDefault="00C91EFD" w:rsidP="000C76CF">
            <w:pPr>
              <w:pStyle w:val="a4"/>
              <w:numPr>
                <w:ilvl w:val="0"/>
                <w:numId w:val="2"/>
              </w:numPr>
              <w:spacing w:line="276" w:lineRule="auto"/>
              <w:ind w:left="0" w:hanging="142"/>
              <w:rPr>
                <w:rFonts w:eastAsia="Calibri"/>
                <w:sz w:val="20"/>
                <w:lang w:eastAsia="en-US"/>
              </w:rPr>
            </w:pPr>
            <w:r>
              <w:rPr>
                <w:sz w:val="20"/>
                <w:szCs w:val="22"/>
              </w:rPr>
              <w:t>публикация сокращенного варианта Отчёта в печатных СМИ и др. (при возможности).</w:t>
            </w:r>
          </w:p>
        </w:tc>
      </w:tr>
    </w:tbl>
    <w:p w:rsidR="00C91EFD" w:rsidRDefault="00C91EFD" w:rsidP="00C91EFD">
      <w:pPr>
        <w:ind w:hanging="142"/>
      </w:pPr>
    </w:p>
    <w:p w:rsidR="00C91EFD" w:rsidRDefault="00C91EFD" w:rsidP="00C91EFD">
      <w:pPr>
        <w:ind w:hanging="142"/>
      </w:pPr>
      <w:r>
        <w:t xml:space="preserve">Председатель ППО МБОУ </w:t>
      </w:r>
      <w:proofErr w:type="spellStart"/>
      <w:r>
        <w:t>Зазерской</w:t>
      </w:r>
      <w:proofErr w:type="spellEnd"/>
      <w:r>
        <w:t xml:space="preserve"> СОШ: </w:t>
      </w:r>
      <w:r w:rsidR="00F4360E">
        <w:t xml:space="preserve"> </w:t>
      </w:r>
      <w:r>
        <w:t>Самсонова Н.А.</w:t>
      </w:r>
    </w:p>
    <w:p w:rsidR="00060FFE" w:rsidRDefault="00060FFE" w:rsidP="00C91EFD">
      <w:pPr>
        <w:ind w:hanging="142"/>
      </w:pPr>
    </w:p>
    <w:p w:rsidR="00060FFE" w:rsidRDefault="00060FFE" w:rsidP="00C91EFD">
      <w:pPr>
        <w:ind w:hanging="142"/>
      </w:pPr>
    </w:p>
    <w:p w:rsidR="00060FFE" w:rsidRDefault="00060FFE" w:rsidP="00C91EFD">
      <w:pPr>
        <w:ind w:hanging="142"/>
      </w:pPr>
    </w:p>
    <w:p w:rsidR="00060FFE" w:rsidRDefault="00060FFE" w:rsidP="00C91EFD">
      <w:pPr>
        <w:ind w:hanging="142"/>
      </w:pPr>
    </w:p>
    <w:p w:rsidR="00060FFE" w:rsidRDefault="00060FFE" w:rsidP="00C91EFD">
      <w:pPr>
        <w:ind w:hanging="142"/>
      </w:pPr>
    </w:p>
    <w:p w:rsidR="00C91EFD" w:rsidRDefault="00C91EFD" w:rsidP="00C91EFD">
      <w:pPr>
        <w:ind w:hanging="142"/>
      </w:pPr>
    </w:p>
    <w:p w:rsidR="00C91EFD" w:rsidRDefault="00C91EFD" w:rsidP="00C91E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A74EF" w:rsidRDefault="00BA74EF"/>
    <w:sectPr w:rsidR="00BA74EF" w:rsidSect="00D5093A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92E02"/>
    <w:multiLevelType w:val="multilevel"/>
    <w:tmpl w:val="57F6D15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589"/>
        </w:tabs>
        <w:ind w:left="589" w:hanging="360"/>
      </w:pPr>
    </w:lvl>
    <w:lvl w:ilvl="2">
      <w:start w:val="1"/>
      <w:numFmt w:val="decimal"/>
      <w:lvlText w:val="%3."/>
      <w:lvlJc w:val="left"/>
      <w:pPr>
        <w:tabs>
          <w:tab w:val="num" w:pos="1309"/>
        </w:tabs>
        <w:ind w:left="1309" w:hanging="360"/>
      </w:pPr>
    </w:lvl>
    <w:lvl w:ilvl="3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>
      <w:start w:val="1"/>
      <w:numFmt w:val="decimal"/>
      <w:lvlText w:val="%5."/>
      <w:lvlJc w:val="left"/>
      <w:pPr>
        <w:tabs>
          <w:tab w:val="num" w:pos="2749"/>
        </w:tabs>
        <w:ind w:left="2749" w:hanging="360"/>
      </w:pPr>
    </w:lvl>
    <w:lvl w:ilvl="5">
      <w:start w:val="1"/>
      <w:numFmt w:val="decimal"/>
      <w:lvlText w:val="%6."/>
      <w:lvlJc w:val="left"/>
      <w:pPr>
        <w:tabs>
          <w:tab w:val="num" w:pos="3469"/>
        </w:tabs>
        <w:ind w:left="3469" w:hanging="360"/>
      </w:pPr>
    </w:lvl>
    <w:lvl w:ilvl="6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>
      <w:start w:val="1"/>
      <w:numFmt w:val="decimal"/>
      <w:lvlText w:val="%8."/>
      <w:lvlJc w:val="left"/>
      <w:pPr>
        <w:tabs>
          <w:tab w:val="num" w:pos="4909"/>
        </w:tabs>
        <w:ind w:left="4909" w:hanging="360"/>
      </w:pPr>
    </w:lvl>
    <w:lvl w:ilvl="8">
      <w:start w:val="1"/>
      <w:numFmt w:val="decimal"/>
      <w:lvlText w:val="%9."/>
      <w:lvlJc w:val="left"/>
      <w:pPr>
        <w:tabs>
          <w:tab w:val="num" w:pos="5629"/>
        </w:tabs>
        <w:ind w:left="5629" w:hanging="360"/>
      </w:pPr>
    </w:lvl>
  </w:abstractNum>
  <w:abstractNum w:abstractNumId="1">
    <w:nsid w:val="7E6549CF"/>
    <w:multiLevelType w:val="hybridMultilevel"/>
    <w:tmpl w:val="C464ABCC"/>
    <w:lvl w:ilvl="0" w:tplc="28A6DA1C">
      <w:start w:val="1"/>
      <w:numFmt w:val="decimal"/>
      <w:lvlText w:val="%1."/>
      <w:lvlJc w:val="left"/>
      <w:pPr>
        <w:ind w:left="896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365"/>
    <w:rsid w:val="0004733C"/>
    <w:rsid w:val="00060FFE"/>
    <w:rsid w:val="000619A6"/>
    <w:rsid w:val="000D1365"/>
    <w:rsid w:val="001342F5"/>
    <w:rsid w:val="001D0E7A"/>
    <w:rsid w:val="002A0170"/>
    <w:rsid w:val="00427A92"/>
    <w:rsid w:val="004A374B"/>
    <w:rsid w:val="004F0B64"/>
    <w:rsid w:val="004F5FA0"/>
    <w:rsid w:val="005C7FA3"/>
    <w:rsid w:val="005F0B1A"/>
    <w:rsid w:val="007D04C3"/>
    <w:rsid w:val="00862950"/>
    <w:rsid w:val="00914B35"/>
    <w:rsid w:val="009B2115"/>
    <w:rsid w:val="00AB204C"/>
    <w:rsid w:val="00AE3F34"/>
    <w:rsid w:val="00BA4D59"/>
    <w:rsid w:val="00BA74EF"/>
    <w:rsid w:val="00C1119B"/>
    <w:rsid w:val="00C91EFD"/>
    <w:rsid w:val="00CB6237"/>
    <w:rsid w:val="00D1792A"/>
    <w:rsid w:val="00D5093A"/>
    <w:rsid w:val="00E72E0E"/>
    <w:rsid w:val="00EC6E07"/>
    <w:rsid w:val="00F4360E"/>
    <w:rsid w:val="00FF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427A9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1EFD"/>
    <w:pPr>
      <w:spacing w:before="100" w:beforeAutospacing="1" w:after="100" w:afterAutospacing="1"/>
    </w:pPr>
    <w:rPr>
      <w:lang w:eastAsia="ru-RU"/>
    </w:rPr>
  </w:style>
  <w:style w:type="paragraph" w:styleId="a4">
    <w:name w:val="Body Text Indent"/>
    <w:basedOn w:val="a"/>
    <w:link w:val="a5"/>
    <w:uiPriority w:val="99"/>
    <w:unhideWhenUsed/>
    <w:rsid w:val="00C91EFD"/>
    <w:pPr>
      <w:ind w:firstLine="709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C91EF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Default">
    <w:name w:val="Default"/>
    <w:uiPriority w:val="99"/>
    <w:rsid w:val="00C91E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Обычный1"/>
    <w:uiPriority w:val="99"/>
    <w:rsid w:val="00C91EF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C91EF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27A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427A9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1EFD"/>
    <w:pPr>
      <w:spacing w:before="100" w:beforeAutospacing="1" w:after="100" w:afterAutospacing="1"/>
    </w:pPr>
    <w:rPr>
      <w:lang w:eastAsia="ru-RU"/>
    </w:rPr>
  </w:style>
  <w:style w:type="paragraph" w:styleId="a4">
    <w:name w:val="Body Text Indent"/>
    <w:basedOn w:val="a"/>
    <w:link w:val="a5"/>
    <w:uiPriority w:val="99"/>
    <w:unhideWhenUsed/>
    <w:rsid w:val="00C91EFD"/>
    <w:pPr>
      <w:ind w:firstLine="709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C91EF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Default">
    <w:name w:val="Default"/>
    <w:uiPriority w:val="99"/>
    <w:rsid w:val="00C91E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Обычный1"/>
    <w:uiPriority w:val="99"/>
    <w:rsid w:val="00C91EF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C91EF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27A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1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2628</Words>
  <Characters>14986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Trud</cp:lastModifiedBy>
  <cp:revision>19</cp:revision>
  <dcterms:created xsi:type="dcterms:W3CDTF">2006-12-31T21:08:00Z</dcterms:created>
  <dcterms:modified xsi:type="dcterms:W3CDTF">2026-04-15T07:34:00Z</dcterms:modified>
</cp:coreProperties>
</file>