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10" w:rsidRDefault="00D83710" w:rsidP="00D83710">
      <w:pPr>
        <w:pStyle w:val="a3"/>
        <w:rPr>
          <w:szCs w:val="32"/>
        </w:rPr>
      </w:pPr>
      <w:r>
        <w:rPr>
          <w:szCs w:val="32"/>
        </w:rPr>
        <w:t>Муниципальное бюджетное общеобразовательное учреждение</w:t>
      </w:r>
    </w:p>
    <w:p w:rsidR="00D83710" w:rsidRPr="00851D05" w:rsidRDefault="00D83710" w:rsidP="00D83710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851D05">
        <w:rPr>
          <w:rFonts w:ascii="Times New Roman" w:hAnsi="Times New Roman"/>
          <w:sz w:val="32"/>
          <w:szCs w:val="32"/>
        </w:rPr>
        <w:t>Зазерская</w:t>
      </w:r>
      <w:proofErr w:type="spellEnd"/>
      <w:r w:rsidRPr="00851D05">
        <w:rPr>
          <w:rFonts w:ascii="Times New Roman" w:hAnsi="Times New Roman"/>
          <w:sz w:val="32"/>
          <w:szCs w:val="32"/>
        </w:rPr>
        <w:t xml:space="preserve"> средняя общеобразовательная школа</w:t>
      </w:r>
    </w:p>
    <w:p w:rsidR="00D83710" w:rsidRDefault="00D83710" w:rsidP="00D83710">
      <w:pPr>
        <w:pStyle w:val="1"/>
        <w:rPr>
          <w:sz w:val="32"/>
          <w:szCs w:val="32"/>
        </w:rPr>
      </w:pPr>
    </w:p>
    <w:p w:rsidR="00D83710" w:rsidRDefault="00D83710" w:rsidP="00D83710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</w:p>
    <w:p w:rsidR="00D83710" w:rsidRDefault="00D83710" w:rsidP="00D83710">
      <w:pPr>
        <w:tabs>
          <w:tab w:val="left" w:pos="3119"/>
          <w:tab w:val="left" w:pos="496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3710" w:rsidRPr="00F061F4" w:rsidRDefault="00D83710" w:rsidP="00D83710">
      <w:pPr>
        <w:tabs>
          <w:tab w:val="left" w:pos="3119"/>
          <w:tab w:val="left" w:pos="496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01.09.2025</w:t>
      </w:r>
      <w:r w:rsidRPr="00F061F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№ 132</w:t>
      </w:r>
      <w:r w:rsidRPr="00F061F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061F4">
        <w:rPr>
          <w:rFonts w:ascii="Times New Roman" w:hAnsi="Times New Roman"/>
          <w:sz w:val="28"/>
          <w:szCs w:val="28"/>
        </w:rPr>
        <w:t xml:space="preserve">  х. Зазерский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О создании Штаба воспитательной работы в </w:t>
      </w:r>
      <w:r>
        <w:rPr>
          <w:rFonts w:ascii="Times New Roman" w:hAnsi="Times New Roman"/>
          <w:sz w:val="28"/>
          <w:szCs w:val="28"/>
        </w:rPr>
        <w:t>2025-2026</w:t>
      </w:r>
      <w:r w:rsidRPr="00F061F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1F4">
        <w:rPr>
          <w:rFonts w:ascii="Times New Roman" w:hAnsi="Times New Roman"/>
          <w:sz w:val="28"/>
          <w:szCs w:val="28"/>
        </w:rPr>
        <w:t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  <w:proofErr w:type="gramEnd"/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ПРИКАЗЫВАЮ: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1. Создать штаб воспит</w:t>
      </w:r>
      <w:r>
        <w:rPr>
          <w:rFonts w:ascii="Times New Roman" w:hAnsi="Times New Roman"/>
          <w:sz w:val="28"/>
          <w:szCs w:val="28"/>
        </w:rPr>
        <w:t>ательной работы (далее ШВР) с 01.09.2025</w:t>
      </w:r>
      <w:r w:rsidRPr="00F061F4">
        <w:rPr>
          <w:rFonts w:ascii="Times New Roman" w:hAnsi="Times New Roman"/>
          <w:sz w:val="28"/>
          <w:szCs w:val="28"/>
        </w:rPr>
        <w:t xml:space="preserve"> года.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 Утвердить: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Состав ШВР на 2025-2026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 1);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Положение ШВР на 2025-2026 учебный год. </w:t>
      </w:r>
      <w:r w:rsidRPr="00F061F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2);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F061F4"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z w:val="28"/>
          <w:szCs w:val="28"/>
        </w:rPr>
        <w:t>н  работы  ШВР на 2025-2026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061F4">
        <w:rPr>
          <w:rFonts w:ascii="Times New Roman" w:hAnsi="Times New Roman"/>
          <w:sz w:val="28"/>
          <w:szCs w:val="28"/>
        </w:rPr>
        <w:t>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План заседаний ШВР на 2025-2026 учебный год (Приложение № 4)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Система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плана работы ШВР (Приложение № 5).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3. Назначить руководителем ШВР заместителя директора по </w:t>
      </w:r>
      <w:r>
        <w:rPr>
          <w:rFonts w:ascii="Times New Roman" w:hAnsi="Times New Roman"/>
          <w:sz w:val="28"/>
          <w:szCs w:val="28"/>
        </w:rPr>
        <w:t>У</w:t>
      </w:r>
      <w:r w:rsidRPr="00F061F4">
        <w:rPr>
          <w:rFonts w:ascii="Times New Roman" w:hAnsi="Times New Roman"/>
          <w:sz w:val="28"/>
          <w:szCs w:val="28"/>
        </w:rPr>
        <w:t xml:space="preserve">ВР </w:t>
      </w:r>
      <w:proofErr w:type="spellStart"/>
      <w:r>
        <w:rPr>
          <w:rFonts w:ascii="Times New Roman" w:hAnsi="Times New Roman"/>
          <w:sz w:val="28"/>
          <w:szCs w:val="28"/>
        </w:rPr>
        <w:t>Рягузову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</w:t>
      </w:r>
      <w:r w:rsidRPr="00F061F4">
        <w:rPr>
          <w:rFonts w:ascii="Times New Roman" w:hAnsi="Times New Roman"/>
          <w:sz w:val="28"/>
          <w:szCs w:val="28"/>
        </w:rPr>
        <w:t>Н., заместителем руководителя ШВР</w:t>
      </w:r>
      <w:r>
        <w:rPr>
          <w:rFonts w:ascii="Times New Roman" w:hAnsi="Times New Roman"/>
          <w:sz w:val="28"/>
          <w:szCs w:val="28"/>
        </w:rPr>
        <w:t>,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секретарем ШВР </w:t>
      </w:r>
      <w:r w:rsidRPr="00F061F4">
        <w:rPr>
          <w:rFonts w:ascii="Times New Roman" w:hAnsi="Times New Roman"/>
          <w:sz w:val="28"/>
          <w:szCs w:val="28"/>
        </w:rPr>
        <w:t>- советника директора по воспитанию</w:t>
      </w:r>
      <w:r>
        <w:rPr>
          <w:rFonts w:ascii="Times New Roman" w:hAnsi="Times New Roman"/>
          <w:sz w:val="28"/>
          <w:szCs w:val="28"/>
        </w:rPr>
        <w:t xml:space="preserve"> и взаимодействию с детскими общественными объединениями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Самсонову Н.А..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F061F4">
        <w:rPr>
          <w:rFonts w:ascii="Times New Roman" w:hAnsi="Times New Roman"/>
          <w:sz w:val="28"/>
          <w:szCs w:val="28"/>
        </w:rPr>
        <w:t xml:space="preserve"> ШВР </w:t>
      </w:r>
      <w:proofErr w:type="spellStart"/>
      <w:r>
        <w:rPr>
          <w:rFonts w:ascii="Times New Roman" w:hAnsi="Times New Roman"/>
          <w:sz w:val="28"/>
          <w:szCs w:val="28"/>
        </w:rPr>
        <w:t>Рягузовой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О.Н.</w:t>
      </w:r>
      <w:r w:rsidRPr="00F061F4">
        <w:rPr>
          <w:rFonts w:ascii="Times New Roman" w:hAnsi="Times New Roman"/>
          <w:sz w:val="28"/>
          <w:szCs w:val="28"/>
        </w:rPr>
        <w:t>: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Реализовать</w:t>
      </w:r>
      <w:r w:rsidRPr="00F061F4">
        <w:rPr>
          <w:rFonts w:ascii="Times New Roman" w:hAnsi="Times New Roman"/>
          <w:sz w:val="28"/>
          <w:szCs w:val="28"/>
        </w:rPr>
        <w:t xml:space="preserve"> план деятельности штаба воспитательной работы</w:t>
      </w:r>
      <w:r>
        <w:rPr>
          <w:rFonts w:ascii="Times New Roman" w:hAnsi="Times New Roman"/>
          <w:sz w:val="28"/>
          <w:szCs w:val="28"/>
        </w:rPr>
        <w:t xml:space="preserve"> на 2025-2026 учебный год (Приложение № 2)</w:t>
      </w:r>
      <w:r w:rsidRPr="00F061F4">
        <w:rPr>
          <w:rFonts w:ascii="Times New Roman" w:hAnsi="Times New Roman"/>
          <w:sz w:val="28"/>
          <w:szCs w:val="28"/>
        </w:rPr>
        <w:t>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4.2. Подготовить методический пакет документов, регламентирующий деятельность штаба воспитательной работы.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4.3. Включить в работу классных руководителей рассмотрение вопросов, способствующих решению основных задач штаба воспитательной работы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4.4.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Отражать д</w:t>
      </w:r>
      <w:r w:rsidRPr="00F061F4">
        <w:rPr>
          <w:rFonts w:ascii="Times New Roman" w:hAnsi="Times New Roman"/>
          <w:sz w:val="28"/>
          <w:szCs w:val="28"/>
        </w:rPr>
        <w:t xml:space="preserve">еятельность ШВР на школьном сайте </w:t>
      </w:r>
      <w:r>
        <w:rPr>
          <w:rFonts w:ascii="Times New Roman" w:hAnsi="Times New Roman"/>
          <w:sz w:val="28"/>
          <w:szCs w:val="28"/>
        </w:rPr>
        <w:t xml:space="preserve">в разделе «Деятельность» на странице «Штаб воспитательной работы» </w:t>
      </w:r>
      <w:r w:rsidRPr="00F061F4">
        <w:rPr>
          <w:rFonts w:ascii="Times New Roman" w:hAnsi="Times New Roman"/>
          <w:sz w:val="28"/>
          <w:szCs w:val="28"/>
        </w:rPr>
        <w:t>и регулярно его вести.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061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61F4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D83710" w:rsidRPr="00F061F4" w:rsidRDefault="00D83710" w:rsidP="00D83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Директор школы</w:t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Медведева Л.В.</w:t>
      </w:r>
    </w:p>
    <w:p w:rsidR="00D83710" w:rsidRPr="00F061F4" w:rsidRDefault="00D83710" w:rsidP="00D8371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Ознакомлены:</w:t>
      </w:r>
      <w:r>
        <w:rPr>
          <w:rFonts w:ascii="Times New Roman" w:hAnsi="Times New Roman"/>
          <w:sz w:val="24"/>
          <w:szCs w:val="24"/>
        </w:rPr>
        <w:br w:type="page"/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132  от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Default="00D83710" w:rsidP="00D83710">
      <w:pPr>
        <w:jc w:val="center"/>
        <w:rPr>
          <w:rFonts w:ascii="Times New Roman" w:hAnsi="Times New Roman"/>
          <w:sz w:val="24"/>
          <w:szCs w:val="24"/>
        </w:rPr>
      </w:pPr>
    </w:p>
    <w:p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на 2025-2026 учебный год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</w:t>
      </w:r>
      <w:r>
        <w:rPr>
          <w:rFonts w:ascii="Times New Roman" w:hAnsi="Times New Roman"/>
          <w:sz w:val="28"/>
          <w:szCs w:val="28"/>
        </w:rPr>
        <w:t>, секретарь ШВР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7. Борисова Н.И..  – учитель физической культуры, руководитель </w:t>
      </w:r>
      <w:r>
        <w:rPr>
          <w:rFonts w:ascii="Times New Roman" w:hAnsi="Times New Roman"/>
          <w:sz w:val="28"/>
          <w:szCs w:val="28"/>
        </w:rPr>
        <w:t xml:space="preserve">ШСК, </w:t>
      </w:r>
      <w:r w:rsidRPr="00851D05">
        <w:rPr>
          <w:rFonts w:ascii="Times New Roman" w:hAnsi="Times New Roman"/>
          <w:sz w:val="28"/>
          <w:szCs w:val="28"/>
        </w:rPr>
        <w:t>клуба «Патриот», «Добровольцы».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</w:t>
      </w:r>
      <w:r>
        <w:rPr>
          <w:rFonts w:ascii="Times New Roman" w:hAnsi="Times New Roman"/>
          <w:sz w:val="28"/>
          <w:szCs w:val="28"/>
        </w:rPr>
        <w:t>омитета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Классные руководители: 1</w:t>
      </w:r>
      <w:r w:rsidRPr="00851D05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</w:t>
      </w:r>
      <w:r>
        <w:rPr>
          <w:rFonts w:ascii="Times New Roman" w:hAnsi="Times New Roman"/>
          <w:sz w:val="28"/>
          <w:szCs w:val="28"/>
        </w:rPr>
        <w:t>,</w:t>
      </w:r>
      <w:r w:rsidRPr="00851D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51D05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</w:t>
      </w:r>
      <w:r>
        <w:rPr>
          <w:rFonts w:ascii="Times New Roman" w:hAnsi="Times New Roman"/>
          <w:sz w:val="28"/>
          <w:szCs w:val="28"/>
        </w:rPr>
        <w:t>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</w:t>
      </w:r>
      <w:r w:rsidRPr="00851D05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</w:t>
      </w:r>
      <w:r w:rsidRPr="00851D05">
        <w:rPr>
          <w:rFonts w:ascii="Times New Roman" w:hAnsi="Times New Roman"/>
          <w:sz w:val="28"/>
          <w:szCs w:val="28"/>
        </w:rPr>
        <w:t>.</w:t>
      </w:r>
      <w:proofErr w:type="gramEnd"/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Pr="004F2241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132 от 01.09.2025</w:t>
      </w:r>
      <w:r w:rsidRPr="004F2241">
        <w:rPr>
          <w:rFonts w:ascii="Times New Roman" w:hAnsi="Times New Roman"/>
          <w:sz w:val="28"/>
          <w:szCs w:val="28"/>
        </w:rPr>
        <w:t xml:space="preserve"> г.</w:t>
      </w:r>
    </w:p>
    <w:p w:rsidR="00D83710" w:rsidRPr="00953096" w:rsidRDefault="00D83710" w:rsidP="00D83710">
      <w:pPr>
        <w:pStyle w:val="a5"/>
        <w:ind w:right="287"/>
      </w:pPr>
    </w:p>
    <w:p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3710" w:rsidRDefault="00D83710" w:rsidP="00D83710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</w:t>
      </w:r>
      <w:r>
        <w:rPr>
          <w:rFonts w:ascii="Times New Roman" w:hAnsi="Times New Roman"/>
          <w:sz w:val="28"/>
          <w:szCs w:val="28"/>
        </w:rPr>
        <w:tab/>
        <w:t>№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</w:p>
    <w:p w:rsidR="00D83710" w:rsidRDefault="002E5783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D83710">
        <w:rPr>
          <w:rFonts w:ascii="Times New Roman" w:hAnsi="Times New Roman"/>
          <w:sz w:val="28"/>
          <w:szCs w:val="28"/>
        </w:rPr>
        <w:t xml:space="preserve">т </w:t>
      </w:r>
      <w:r w:rsidR="00D83710">
        <w:rPr>
          <w:rFonts w:ascii="Times New Roman" w:hAnsi="Times New Roman"/>
          <w:sz w:val="28"/>
          <w:szCs w:val="28"/>
          <w:u w:val="single"/>
        </w:rPr>
        <w:t>29.08.2025 г.</w:t>
      </w:r>
      <w:r w:rsidR="00D83710">
        <w:rPr>
          <w:rFonts w:ascii="Times New Roman" w:hAnsi="Times New Roman"/>
          <w:sz w:val="28"/>
          <w:szCs w:val="28"/>
          <w:u w:val="single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</w:p>
    <w:p w:rsidR="00D83710" w:rsidRDefault="00D83710" w:rsidP="00D8371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D83710" w:rsidRDefault="00D83710" w:rsidP="00D83710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proofErr w:type="gramStart"/>
      <w:r>
        <w:rPr>
          <w:sz w:val="28"/>
          <w:szCs w:val="28"/>
        </w:rPr>
        <w:t>В соответствии с решением руководителя общеобразовательной организации 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председатель ПО «Движение первых»,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старший вожатый, классные руководители, председатель родительской общественности, председатель ученического самоуправления, а также внешние</w:t>
      </w:r>
      <w:proofErr w:type="gramEnd"/>
      <w:r>
        <w:rPr>
          <w:sz w:val="28"/>
          <w:szCs w:val="28"/>
        </w:rPr>
        <w:t xml:space="preserve"> социальные партнеры и иные заинтересованные  (представители казачества, Администрации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сельского поселения).</w:t>
      </w:r>
    </w:p>
    <w:p w:rsidR="00D83710" w:rsidRDefault="00D83710" w:rsidP="00D83710">
      <w:pPr>
        <w:pStyle w:val="a7"/>
        <w:widowControl/>
        <w:numPr>
          <w:ilvl w:val="0"/>
          <w:numId w:val="5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:rsidR="00D83710" w:rsidRDefault="00D83710" w:rsidP="00D83710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cstheme="minorBidi"/>
          <w:szCs w:val="28"/>
        </w:rPr>
        <w:t>профориентационной</w:t>
      </w:r>
      <w:proofErr w:type="spellEnd"/>
      <w:r>
        <w:rPr>
          <w:rStyle w:val="CharAttribute484"/>
          <w:rFonts w:eastAsia="№Е" w:cstheme="minorBidi"/>
          <w:szCs w:val="28"/>
        </w:rPr>
        <w:t xml:space="preserve"> работы с </w:t>
      </w:r>
      <w:proofErr w:type="gramStart"/>
      <w:r>
        <w:rPr>
          <w:rStyle w:val="CharAttribute484"/>
          <w:rFonts w:eastAsia="№Е" w:cstheme="minorBidi"/>
          <w:szCs w:val="28"/>
        </w:rPr>
        <w:t>обучающимися</w:t>
      </w:r>
      <w:proofErr w:type="gramEnd"/>
      <w:r>
        <w:rPr>
          <w:rStyle w:val="CharAttribute484"/>
          <w:rFonts w:eastAsia="№Е" w:cstheme="minorBidi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lastRenderedPageBreak/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>формирование социального паспорта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</w:t>
      </w:r>
      <w:proofErr w:type="spellStart"/>
      <w:r>
        <w:rPr>
          <w:sz w:val="28"/>
          <w:szCs w:val="28"/>
        </w:rPr>
        <w:t>примерения</w:t>
      </w:r>
      <w:proofErr w:type="spellEnd"/>
      <w:r>
        <w:rPr>
          <w:sz w:val="28"/>
          <w:szCs w:val="28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sz w:val="28"/>
          <w:szCs w:val="28"/>
        </w:rPr>
        <w:t>радио газет</w:t>
      </w:r>
      <w:proofErr w:type="gramEnd"/>
      <w:r>
        <w:rPr>
          <w:sz w:val="28"/>
          <w:szCs w:val="28"/>
        </w:rPr>
        <w:t>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организаций: «Орлята России», «Движение первых», юные инспекторы движения «Светофор», 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, Волонтеры-медики, ассоциация волонтёрских центров «Волонтер-Тимуровец», Волонтеры Победы, поисковое движение России «Патриот»,  по вопросам воспитания обучающихся в субъекте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оказывает содействие в создании и деятельности первичного отделения Движения Первых, формирует актив школы;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4" w:name="_Hlk62021988"/>
      <w:bookmarkEnd w:id="1"/>
      <w:r>
        <w:rPr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sz w:val="28"/>
          <w:szCs w:val="28"/>
        </w:rPr>
        <w:t>привлечения к деятельности детских организаций.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(Инспектор по делам несовершеннолетних) </w:t>
      </w:r>
      <w:r>
        <w:rPr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sz w:val="28"/>
          <w:szCs w:val="28"/>
        </w:rPr>
        <w:br/>
        <w:t xml:space="preserve">на заседании ШВР. 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</w:p>
    <w:p w:rsidR="00D83710" w:rsidRDefault="00D83710" w:rsidP="00D8371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вовлекает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Педагог-психолог (социальный педагог)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по профилактике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Руководитель спортивного клуба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здорового образа жизни;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спортивно-массовых мероприятий с детьми.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3.8. Педагог дополнительного образования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во внеурочную деятельность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в том числе требующих особого педагогического внимания.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3.9. Педагог-библиотекарь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3.10. Педагог-организатор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старший вожатый)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органов ученического самоуправления;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 месяц (9 заседаний в год).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Организация и проведение культурно-массовых мероприятий, тематических </w:t>
      </w:r>
      <w:r>
        <w:rPr>
          <w:sz w:val="28"/>
          <w:szCs w:val="28"/>
        </w:rPr>
        <w:lastRenderedPageBreak/>
        <w:t>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 </w:t>
      </w:r>
      <w:hyperlink r:id="rId6" w:history="1">
        <w:r>
          <w:rPr>
            <w:rStyle w:val="a9"/>
            <w:szCs w:val="28"/>
          </w:rPr>
          <w:t>https://zazsosh.obr-tacin.ru/</w:t>
        </w:r>
      </w:hyperlink>
      <w:r>
        <w:rPr>
          <w:sz w:val="28"/>
          <w:szCs w:val="28"/>
        </w:rPr>
        <w:t xml:space="preserve"> в разделе «Деятельность» на странице </w:t>
      </w:r>
      <w:hyperlink r:id="rId7" w:history="1">
        <w:r>
          <w:rPr>
            <w:rStyle w:val="a9"/>
            <w:szCs w:val="28"/>
          </w:rPr>
          <w:t>https://zazsosh.obr-tacin.ru/deyatelnost/navigatory-detstva</w:t>
        </w:r>
      </w:hyperlink>
      <w:r>
        <w:rPr>
          <w:sz w:val="28"/>
          <w:szCs w:val="28"/>
        </w:rPr>
        <w:t xml:space="preserve">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rPr>
          <w:rFonts w:asciiTheme="minorHAnsi" w:hAnsiTheme="minorHAnsi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</w:t>
      </w: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132  от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Pr="00953096" w:rsidRDefault="00D83710" w:rsidP="00D83710">
      <w:pPr>
        <w:ind w:right="2771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953096">
        <w:rPr>
          <w:rFonts w:ascii="Times New Roman" w:hAnsi="Times New Roman"/>
          <w:b/>
          <w:sz w:val="28"/>
          <w:szCs w:val="28"/>
        </w:rPr>
        <w:t>План</w:t>
      </w:r>
    </w:p>
    <w:p w:rsidR="00D83710" w:rsidRPr="00953096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53096">
        <w:rPr>
          <w:rFonts w:ascii="Times New Roman" w:hAnsi="Times New Roman"/>
          <w:b/>
          <w:sz w:val="28"/>
          <w:szCs w:val="28"/>
        </w:rPr>
        <w:t>работы Штаба воспитательной работы</w:t>
      </w:r>
    </w:p>
    <w:p w:rsidR="00D83710" w:rsidRPr="00ED7862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953096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Pr="00953096"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 w:rsidRPr="00953096">
        <w:rPr>
          <w:rFonts w:ascii="Times New Roman" w:hAnsi="Times New Roman"/>
          <w:b/>
          <w:sz w:val="28"/>
          <w:szCs w:val="28"/>
        </w:rPr>
        <w:t xml:space="preserve"> СОШ на 2025-2026 учебный год </w:t>
      </w:r>
    </w:p>
    <w:p w:rsidR="00D83710" w:rsidRPr="00953096" w:rsidRDefault="00D83710" w:rsidP="00D83710">
      <w:pPr>
        <w:spacing w:before="41"/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4"/>
          <w:sz w:val="28"/>
          <w:szCs w:val="28"/>
        </w:rPr>
        <w:t>Цель: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53096">
        <w:rPr>
          <w:rFonts w:ascii="Times New Roman" w:hAnsi="Times New Roman"/>
          <w:sz w:val="28"/>
          <w:szCs w:val="28"/>
        </w:rPr>
        <w:t>Создание единого воспитательного пространства, способствующего формированию гармонично развитой личности учащихся.</w:t>
      </w:r>
    </w:p>
    <w:p w:rsidR="00D83710" w:rsidRPr="00953096" w:rsidRDefault="00D83710" w:rsidP="00D83710">
      <w:pPr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2"/>
          <w:sz w:val="28"/>
          <w:szCs w:val="28"/>
        </w:rPr>
        <w:t>Задачи: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0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Организацияэффективнойсистемывоспитательной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работы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spacing w:before="43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Профилактикаправонарушенийи</w:t>
      </w:r>
      <w:proofErr w:type="spellEnd"/>
      <w:r w:rsidRPr="009A5A09">
        <w:rPr>
          <w:sz w:val="28"/>
          <w:szCs w:val="28"/>
        </w:rPr>
        <w:t xml:space="preserve"> </w:t>
      </w:r>
      <w:proofErr w:type="spellStart"/>
      <w:r w:rsidRPr="009A5A09">
        <w:rPr>
          <w:sz w:val="28"/>
          <w:szCs w:val="28"/>
        </w:rPr>
        <w:t>безнадзорностисреди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несовершеннолетних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Формированиеценностейздоровогообраза</w:t>
      </w:r>
      <w:proofErr w:type="spellEnd"/>
      <w:r w:rsidRPr="009A5A09">
        <w:rPr>
          <w:spacing w:val="-2"/>
          <w:sz w:val="28"/>
          <w:szCs w:val="28"/>
        </w:rPr>
        <w:t xml:space="preserve"> жизни</w:t>
      </w:r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Развитиеученического</w:t>
      </w:r>
      <w:r w:rsidRPr="009A5A09">
        <w:rPr>
          <w:spacing w:val="-2"/>
          <w:sz w:val="28"/>
          <w:szCs w:val="28"/>
        </w:rPr>
        <w:t>самоуправления</w:t>
      </w:r>
      <w:proofErr w:type="spellEnd"/>
    </w:p>
    <w:p w:rsidR="00D83710" w:rsidRPr="009A5A09" w:rsidRDefault="00D83710" w:rsidP="00D83710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Организациясодержательногодосугавканикулярный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период</w:t>
      </w:r>
    </w:p>
    <w:p w:rsidR="00D83710" w:rsidRPr="009A5A09" w:rsidRDefault="00D83710" w:rsidP="00D83710">
      <w:pPr>
        <w:pStyle w:val="a5"/>
        <w:spacing w:before="130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498"/>
        <w:gridCol w:w="2108"/>
        <w:gridCol w:w="3374"/>
      </w:tblGrid>
      <w:tr w:rsidR="00D83710" w:rsidRPr="009A5A09" w:rsidTr="005A6337">
        <w:trPr>
          <w:trHeight w:val="839"/>
        </w:trPr>
        <w:tc>
          <w:tcPr>
            <w:tcW w:w="569" w:type="dxa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9A5A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498" w:type="dxa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z w:val="28"/>
                <w:szCs w:val="28"/>
              </w:rPr>
              <w:t>Направлениедеятельности,основные</w:t>
            </w:r>
            <w:proofErr w:type="spellEnd"/>
            <w:r w:rsidRPr="009A5A0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08" w:type="dxa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ind w:left="4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374" w:type="dxa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ind w:left="813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83710" w:rsidRPr="009A5A09" w:rsidTr="005A6337">
        <w:trPr>
          <w:trHeight w:val="516"/>
        </w:trPr>
        <w:tc>
          <w:tcPr>
            <w:tcW w:w="10549" w:type="dxa"/>
            <w:gridSpan w:val="4"/>
            <w:shd w:val="clear" w:color="auto" w:fill="DEEAF6"/>
          </w:tcPr>
          <w:p w:rsidR="00D83710" w:rsidRPr="009A5A09" w:rsidRDefault="00D83710" w:rsidP="005A6337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Аналитическая</w:t>
            </w:r>
            <w:r w:rsidRPr="009A5A09">
              <w:rPr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83710" w:rsidRPr="009A5A09" w:rsidTr="005A6337">
        <w:trPr>
          <w:trHeight w:val="1158"/>
        </w:trPr>
        <w:tc>
          <w:tcPr>
            <w:tcW w:w="569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498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Утверждение плана работы ШВР на 2025- 2026 учебный год, распределение обязанностей членов ШВР</w:t>
            </w:r>
          </w:p>
        </w:tc>
        <w:tc>
          <w:tcPr>
            <w:tcW w:w="2108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29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3374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Председатель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5"/>
                <w:sz w:val="28"/>
                <w:szCs w:val="28"/>
              </w:rPr>
              <w:t>ШВР</w:t>
            </w:r>
          </w:p>
        </w:tc>
      </w:tr>
      <w:tr w:rsidR="00D83710" w:rsidRPr="009A5A09" w:rsidTr="005A6337">
        <w:trPr>
          <w:trHeight w:val="1158"/>
        </w:trPr>
        <w:tc>
          <w:tcPr>
            <w:tcW w:w="569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498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Анализ данных классных руководителей 1-9, 10 классов в соответствии с социальными паспортами классов</w:t>
            </w:r>
          </w:p>
        </w:tc>
        <w:tc>
          <w:tcPr>
            <w:tcW w:w="2108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руководитель ШМО классных руководителей</w:t>
            </w:r>
          </w:p>
        </w:tc>
      </w:tr>
      <w:tr w:rsidR="00D83710" w:rsidRPr="009A5A09" w:rsidTr="005A6337">
        <w:trPr>
          <w:trHeight w:val="1041"/>
        </w:trPr>
        <w:tc>
          <w:tcPr>
            <w:tcW w:w="569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498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Обновление банка данных. Составление социальных паспортов учащихся</w:t>
            </w:r>
          </w:p>
        </w:tc>
        <w:tc>
          <w:tcPr>
            <w:tcW w:w="2108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 руководитель ШМО классных руководителей</w:t>
            </w:r>
          </w:p>
        </w:tc>
      </w:tr>
      <w:tr w:rsidR="00D83710" w:rsidRPr="009A5A09" w:rsidTr="005A6337">
        <w:trPr>
          <w:trHeight w:val="1158"/>
        </w:trPr>
        <w:tc>
          <w:tcPr>
            <w:tcW w:w="569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498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Составление социального паспорта, в том числе банка данных неблагополучных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2108" w:type="dxa"/>
          </w:tcPr>
          <w:p w:rsidR="00D83710" w:rsidRPr="009A5A09" w:rsidRDefault="00D83710" w:rsidP="005A6337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25 </w:t>
            </w:r>
            <w:proofErr w:type="spellStart"/>
            <w:r w:rsidRPr="009A5A09">
              <w:rPr>
                <w:sz w:val="28"/>
                <w:szCs w:val="28"/>
              </w:rPr>
              <w:t>сентября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</w:p>
          <w:p w:rsidR="00D83710" w:rsidRPr="00953096" w:rsidRDefault="00D83710" w:rsidP="005A6337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1октября</w:t>
            </w:r>
          </w:p>
        </w:tc>
        <w:tc>
          <w:tcPr>
            <w:tcW w:w="3374" w:type="dxa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председатель Совета профилактики, руководитель ШМО классных руководителей </w:t>
            </w:r>
          </w:p>
        </w:tc>
      </w:tr>
      <w:tr w:rsidR="00D83710" w:rsidRPr="009A5A09" w:rsidTr="005A6337">
        <w:trPr>
          <w:trHeight w:val="1158"/>
        </w:trPr>
        <w:tc>
          <w:tcPr>
            <w:tcW w:w="569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49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Проведение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профилактических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бесед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14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 ШУПР, советник директора по воспитанию,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инспектор КДН и ЗП</w:t>
            </w:r>
          </w:p>
        </w:tc>
      </w:tr>
      <w:tr w:rsidR="00D83710" w:rsidRPr="009A5A09" w:rsidTr="005A6337">
        <w:trPr>
          <w:trHeight w:val="844"/>
        </w:trPr>
        <w:tc>
          <w:tcPr>
            <w:tcW w:w="569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98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Выявление детей, требующих особого педагогического  внимания, постановка на учет</w:t>
            </w:r>
          </w:p>
        </w:tc>
        <w:tc>
          <w:tcPr>
            <w:tcW w:w="2108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 w:rsidSect="00953096">
          <w:pgSz w:w="11910" w:h="16840"/>
          <w:pgMar w:top="900" w:right="57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85"/>
        <w:gridCol w:w="2102"/>
        <w:gridCol w:w="222"/>
        <w:gridCol w:w="3142"/>
      </w:tblGrid>
      <w:tr w:rsidR="00D83710" w:rsidRPr="009A5A09" w:rsidTr="005A6337">
        <w:trPr>
          <w:trHeight w:val="846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Профилактический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учет</w:t>
            </w:r>
            <w:proofErr w:type="spellEnd"/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 профилактики школы, Инспектор 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>КДН и ЗП</w:t>
            </w:r>
          </w:p>
        </w:tc>
      </w:tr>
      <w:tr w:rsidR="00D83710" w:rsidRPr="009A5A09" w:rsidTr="005A6337">
        <w:trPr>
          <w:trHeight w:val="844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Сверка списков учащихся</w:t>
            </w:r>
            <w:r w:rsidRPr="00953096">
              <w:rPr>
                <w:spacing w:val="-10"/>
                <w:sz w:val="28"/>
                <w:szCs w:val="28"/>
                <w:lang w:val="ru-RU"/>
              </w:rPr>
              <w:t>,</w:t>
            </w:r>
          </w:p>
          <w:p w:rsidR="00D83710" w:rsidRPr="00953096" w:rsidRDefault="00D83710" w:rsidP="005A6337">
            <w:pPr>
              <w:pStyle w:val="TableParagraph"/>
              <w:spacing w:before="41"/>
              <w:rPr>
                <w:sz w:val="28"/>
                <w:szCs w:val="28"/>
                <w:lang w:val="ru-RU"/>
              </w:rPr>
            </w:pPr>
            <w:proofErr w:type="gramStart"/>
            <w:r w:rsidRPr="00953096">
              <w:rPr>
                <w:sz w:val="28"/>
                <w:szCs w:val="28"/>
                <w:lang w:val="ru-RU"/>
              </w:rPr>
              <w:t>Состоящих</w:t>
            </w:r>
            <w:proofErr w:type="gramEnd"/>
            <w:r w:rsidRPr="00953096">
              <w:rPr>
                <w:sz w:val="28"/>
                <w:szCs w:val="28"/>
                <w:lang w:val="ru-RU"/>
              </w:rPr>
              <w:t xml:space="preserve"> на учете в КДН и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ПДН.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D83710" w:rsidRPr="009A5A09" w:rsidTr="005A6337">
        <w:trPr>
          <w:trHeight w:val="1478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Организация внеурочной занятости учащихся и «трудных» подростков, в том числе привлечение их в спортивные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секции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втечение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5A6337">
            <w:pPr>
              <w:pStyle w:val="TableParagraph"/>
              <w:spacing w:before="6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:rsidTr="005A6337">
        <w:trPr>
          <w:trHeight w:val="1161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Сбор информации о детях, не посещающих уроки без уважительной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spacing w:line="276" w:lineRule="auto"/>
              <w:ind w:left="109" w:right="382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к 25 </w:t>
            </w:r>
            <w:proofErr w:type="spellStart"/>
            <w:r w:rsidRPr="009A5A09">
              <w:rPr>
                <w:sz w:val="28"/>
                <w:szCs w:val="28"/>
              </w:rPr>
              <w:t>числу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каждого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5A6337">
        <w:trPr>
          <w:trHeight w:val="1161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Педагог-психолог</w:t>
            </w:r>
            <w:proofErr w:type="spellEnd"/>
          </w:p>
          <w:p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5A6337">
        <w:trPr>
          <w:trHeight w:val="1477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485" w:type="dxa"/>
          </w:tcPr>
          <w:p w:rsidR="00D83710" w:rsidRPr="009A5A09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Социально – психологическое тестирование. Разработка механизма проведения СПТ. </w:t>
            </w:r>
            <w:proofErr w:type="spellStart"/>
            <w:r w:rsidRPr="009A5A09">
              <w:rPr>
                <w:sz w:val="28"/>
                <w:szCs w:val="28"/>
              </w:rPr>
              <w:t>Анализ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результатов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тестирования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spacing w:line="276" w:lineRule="auto"/>
              <w:ind w:left="109" w:right="116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октябрь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142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Педагог-психолог, советник директора по воспитанию</w:t>
            </w:r>
          </w:p>
        </w:tc>
      </w:tr>
      <w:tr w:rsidR="00D83710" w:rsidRPr="009A5A09" w:rsidTr="005A6337">
        <w:trPr>
          <w:trHeight w:val="1161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Изучение профессиональных предпочтений учащихся выпускного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:rsidR="00D83710" w:rsidRPr="009A5A09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5A6337">
        <w:trPr>
          <w:trHeight w:val="844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об организации воспитательной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324" w:type="dxa"/>
            <w:gridSpan w:val="2"/>
          </w:tcPr>
          <w:p w:rsidR="00D83710" w:rsidRPr="009A5A09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 xml:space="preserve">ВР, </w:t>
            </w:r>
            <w:r w:rsidRPr="00953096"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D83710" w:rsidRPr="009A5A09" w:rsidTr="005A6337">
        <w:trPr>
          <w:trHeight w:val="1477"/>
        </w:trPr>
        <w:tc>
          <w:tcPr>
            <w:tcW w:w="568" w:type="dxa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485" w:type="dxa"/>
            <w:tcBorders>
              <w:bottom w:val="single" w:sz="8" w:space="0" w:color="DEEAF6"/>
            </w:tcBorders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 профилактической работе по беспризорности, безнадзорности и правонарушений среди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2324" w:type="dxa"/>
            <w:gridSpan w:val="2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  <w:tcBorders>
              <w:bottom w:val="single" w:sz="8" w:space="0" w:color="DEEAF6"/>
            </w:tcBorders>
          </w:tcPr>
          <w:p w:rsidR="00D83710" w:rsidRPr="009A5A09" w:rsidRDefault="00D83710" w:rsidP="005A6337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83710" w:rsidRPr="009A5A09" w:rsidTr="005A6337">
        <w:trPr>
          <w:trHeight w:val="515"/>
        </w:trPr>
        <w:tc>
          <w:tcPr>
            <w:tcW w:w="10519" w:type="dxa"/>
            <w:gridSpan w:val="5"/>
            <w:shd w:val="clear" w:color="auto" w:fill="DEEAF6"/>
          </w:tcPr>
          <w:p w:rsidR="00D83710" w:rsidRPr="009A5A09" w:rsidRDefault="00D83710" w:rsidP="005A6337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Организационно-методическая</w:t>
            </w:r>
            <w:r w:rsidRPr="009A5A09">
              <w:rPr>
                <w:b/>
                <w:spacing w:val="-2"/>
                <w:sz w:val="28"/>
                <w:szCs w:val="28"/>
              </w:rPr>
              <w:t>работа</w:t>
            </w:r>
            <w:proofErr w:type="spellEnd"/>
          </w:p>
        </w:tc>
      </w:tr>
      <w:tr w:rsidR="00D83710" w:rsidRPr="009A5A09" w:rsidTr="005A6337">
        <w:trPr>
          <w:trHeight w:val="1797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ключевых общешкольных дел в соответствии с календарным планом воспитательной работы на 2025- 2026 учебный год на каждый уровень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102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4" w:type="dxa"/>
            <w:gridSpan w:val="2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:rsidTr="005A6337">
        <w:trPr>
          <w:trHeight w:val="1797"/>
        </w:trPr>
        <w:tc>
          <w:tcPr>
            <w:tcW w:w="568" w:type="dxa"/>
          </w:tcPr>
          <w:p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Выборы и организация работы Школьного совета лидеров.</w:t>
            </w:r>
          </w:p>
        </w:tc>
        <w:tc>
          <w:tcPr>
            <w:tcW w:w="2102" w:type="dxa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364" w:type="dxa"/>
            <w:gridSpan w:val="2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вожатая, председатель ПО «Движение первых»</w:t>
            </w:r>
          </w:p>
        </w:tc>
      </w:tr>
      <w:tr w:rsidR="00D83710" w:rsidRPr="009A5A09" w:rsidTr="005A6337">
        <w:trPr>
          <w:trHeight w:val="2200"/>
        </w:trPr>
        <w:tc>
          <w:tcPr>
            <w:tcW w:w="568" w:type="dxa"/>
          </w:tcPr>
          <w:p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485" w:type="dxa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Работа лекционной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группы:</w:t>
            </w:r>
          </w:p>
          <w:p w:rsidR="00D83710" w:rsidRPr="00953096" w:rsidRDefault="00D83710" w:rsidP="005A6337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«Конвенция о правах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ребенка»</w:t>
            </w:r>
          </w:p>
          <w:p w:rsidR="00D83710" w:rsidRPr="00953096" w:rsidRDefault="00D83710" w:rsidP="005A6337">
            <w:pPr>
              <w:pStyle w:val="TableParagraph"/>
              <w:spacing w:before="62"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«Основной Закон </w:t>
            </w:r>
            <w:proofErr w:type="gramStart"/>
            <w:r w:rsidRPr="00953096">
              <w:rPr>
                <w:sz w:val="28"/>
                <w:szCs w:val="28"/>
                <w:lang w:val="ru-RU"/>
              </w:rPr>
              <w:t>государства–его</w:t>
            </w:r>
            <w:proofErr w:type="gramEnd"/>
            <w:r w:rsidRPr="00953096">
              <w:rPr>
                <w:sz w:val="28"/>
                <w:szCs w:val="28"/>
                <w:lang w:val="ru-RU"/>
              </w:rPr>
              <w:t xml:space="preserve">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значимость»</w:t>
            </w:r>
          </w:p>
          <w:p w:rsidR="00D83710" w:rsidRPr="00953096" w:rsidRDefault="00D83710" w:rsidP="005A6337">
            <w:pPr>
              <w:pStyle w:val="TableParagraph"/>
              <w:spacing w:before="1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«Подвигу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 жить!»</w:t>
            </w:r>
          </w:p>
          <w:p w:rsidR="00D83710" w:rsidRPr="00953096" w:rsidRDefault="00D83710" w:rsidP="005A6337">
            <w:pPr>
              <w:pStyle w:val="TableParagraph"/>
              <w:spacing w:before="65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«Великая наша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Победа»</w:t>
            </w:r>
          </w:p>
        </w:tc>
        <w:tc>
          <w:tcPr>
            <w:tcW w:w="2102" w:type="dxa"/>
          </w:tcPr>
          <w:p w:rsidR="00D83710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proofErr w:type="spellStart"/>
            <w:r w:rsidRPr="009A5A09">
              <w:rPr>
                <w:sz w:val="28"/>
                <w:szCs w:val="28"/>
              </w:rPr>
              <w:t>Ноябрь</w:t>
            </w:r>
            <w:proofErr w:type="spellEnd"/>
          </w:p>
          <w:p w:rsidR="00D83710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декабрь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</w:p>
          <w:p w:rsidR="00D83710" w:rsidRPr="009A5A09" w:rsidRDefault="00D83710" w:rsidP="005A6337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64" w:type="dxa"/>
            <w:gridSpan w:val="2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</w:tbl>
    <w:p w:rsidR="00D83710" w:rsidRPr="009A5A09" w:rsidRDefault="00D83710" w:rsidP="00D83710">
      <w:pPr>
        <w:pStyle w:val="TableParagraph"/>
        <w:spacing w:line="276" w:lineRule="auto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"/>
        <w:gridCol w:w="4394"/>
        <w:gridCol w:w="63"/>
        <w:gridCol w:w="2064"/>
        <w:gridCol w:w="29"/>
        <w:gridCol w:w="3350"/>
      </w:tblGrid>
      <w:tr w:rsidR="00D83710" w:rsidRPr="009A5A09" w:rsidTr="005A6337">
        <w:trPr>
          <w:trHeight w:val="2118"/>
        </w:trPr>
        <w:tc>
          <w:tcPr>
            <w:tcW w:w="565" w:type="dxa"/>
          </w:tcPr>
          <w:p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465" w:type="dxa"/>
            <w:gridSpan w:val="3"/>
          </w:tcPr>
          <w:p w:rsidR="00D83710" w:rsidRPr="00953096" w:rsidRDefault="00D83710" w:rsidP="005A6337">
            <w:pPr>
              <w:pStyle w:val="TableParagraph"/>
              <w:spacing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мероприятий  детскими общественными объединениями</w:t>
            </w:r>
          </w:p>
        </w:tc>
        <w:tc>
          <w:tcPr>
            <w:tcW w:w="2093" w:type="dxa"/>
            <w:gridSpan w:val="2"/>
          </w:tcPr>
          <w:p w:rsidR="00D83710" w:rsidRPr="00953096" w:rsidRDefault="00D83710" w:rsidP="005A6337">
            <w:pPr>
              <w:pStyle w:val="TableParagraph"/>
              <w:spacing w:line="276" w:lineRule="auto"/>
              <w:ind w:left="109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Федеральным календарным планом воспитательной </w:t>
            </w:r>
            <w:r w:rsidRPr="00953096">
              <w:rPr>
                <w:sz w:val="28"/>
                <w:szCs w:val="28"/>
                <w:lang w:val="ru-RU"/>
              </w:rPr>
              <w:t>работы и</w:t>
            </w:r>
          </w:p>
        </w:tc>
        <w:tc>
          <w:tcPr>
            <w:tcW w:w="3350" w:type="dxa"/>
          </w:tcPr>
          <w:p w:rsidR="00D83710" w:rsidRPr="00953096" w:rsidRDefault="00D83710" w:rsidP="005A6337">
            <w:pPr>
              <w:pStyle w:val="TableParagraph"/>
              <w:spacing w:before="73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</w:t>
            </w:r>
          </w:p>
        </w:tc>
      </w:tr>
      <w:tr w:rsidR="00D83710" w:rsidRPr="009A5A09" w:rsidTr="005A6337">
        <w:trPr>
          <w:trHeight w:val="1802"/>
        </w:trPr>
        <w:tc>
          <w:tcPr>
            <w:tcW w:w="565" w:type="dxa"/>
          </w:tcPr>
          <w:p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465" w:type="dxa"/>
            <w:gridSpan w:val="3"/>
          </w:tcPr>
          <w:p w:rsidR="00D83710" w:rsidRPr="00953096" w:rsidRDefault="00D83710" w:rsidP="005A633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спортивно-массовых мероприятий по плану школьного спортивного клуба</w:t>
            </w:r>
          </w:p>
        </w:tc>
        <w:tc>
          <w:tcPr>
            <w:tcW w:w="2093" w:type="dxa"/>
            <w:gridSpan w:val="2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руководитель ШСК,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D83710" w:rsidRPr="009A5A09" w:rsidTr="005A6337">
        <w:trPr>
          <w:trHeight w:val="1799"/>
        </w:trPr>
        <w:tc>
          <w:tcPr>
            <w:tcW w:w="565" w:type="dxa"/>
          </w:tcPr>
          <w:p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465" w:type="dxa"/>
            <w:gridSpan w:val="3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27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Вовлечение детей, находящихся в социально-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опасномположениивработу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кружков, секций, спортивных клубов, учреждений дополнительного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093" w:type="dxa"/>
            <w:gridSpan w:val="2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D83710" w:rsidRPr="00953096" w:rsidRDefault="00D83710" w:rsidP="005A6337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руководители кружков, клубов, секций.</w:t>
            </w:r>
          </w:p>
        </w:tc>
      </w:tr>
      <w:tr w:rsidR="00D83710" w:rsidRPr="009A5A09" w:rsidTr="005A6337">
        <w:trPr>
          <w:trHeight w:val="6715"/>
        </w:trPr>
        <w:tc>
          <w:tcPr>
            <w:tcW w:w="565" w:type="dxa"/>
            <w:tcBorders>
              <w:bottom w:val="single" w:sz="4" w:space="0" w:color="auto"/>
            </w:tcBorders>
          </w:tcPr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145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465" w:type="dxa"/>
            <w:gridSpan w:val="3"/>
            <w:tcBorders>
              <w:bottom w:val="single" w:sz="4" w:space="0" w:color="auto"/>
            </w:tcBorders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родителями: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4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Всеобучи для родителей на общешкольных, классных родительских собраниях.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Профилактика употребления синтетических веществ, курительных смесей и газо-аэрозольных сре</w:t>
            </w:r>
            <w:proofErr w:type="gramStart"/>
            <w:r w:rsidRPr="00953096">
              <w:rPr>
                <w:sz w:val="28"/>
                <w:szCs w:val="28"/>
                <w:lang w:val="ru-RU"/>
              </w:rPr>
              <w:t>дств в п</w:t>
            </w:r>
            <w:proofErr w:type="gramEnd"/>
            <w:r w:rsidRPr="00953096">
              <w:rPr>
                <w:sz w:val="28"/>
                <w:szCs w:val="28"/>
                <w:lang w:val="ru-RU"/>
              </w:rPr>
              <w:t>одростковой среде.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Причины детской агрессии 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суицида.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Конфликтные ситуации в жизни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:rsidR="00D83710" w:rsidRPr="009A5A09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Профилактика правонарушений и преступлений среди детей и подростков. </w:t>
            </w:r>
            <w:proofErr w:type="spellStart"/>
            <w:r w:rsidRPr="009A5A09">
              <w:rPr>
                <w:sz w:val="28"/>
                <w:szCs w:val="28"/>
              </w:rPr>
              <w:t>Вредные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привычки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5A09">
              <w:rPr>
                <w:sz w:val="28"/>
                <w:szCs w:val="28"/>
              </w:rPr>
              <w:t>подростков</w:t>
            </w:r>
            <w:proofErr w:type="spellEnd"/>
            <w:r w:rsidRPr="009A5A09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9A5A09">
              <w:rPr>
                <w:sz w:val="28"/>
                <w:szCs w:val="28"/>
              </w:rPr>
              <w:t>алкоголь,табакокурение</w:t>
            </w:r>
            <w:proofErr w:type="spellEnd"/>
            <w:r w:rsidRPr="009A5A09">
              <w:rPr>
                <w:sz w:val="28"/>
                <w:szCs w:val="28"/>
              </w:rPr>
              <w:t xml:space="preserve">) и </w:t>
            </w:r>
            <w:proofErr w:type="spellStart"/>
            <w:r w:rsidRPr="009A5A09">
              <w:rPr>
                <w:sz w:val="28"/>
                <w:szCs w:val="28"/>
              </w:rPr>
              <w:t>пути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разрешения</w:t>
            </w:r>
            <w:proofErr w:type="spellEnd"/>
            <w:r w:rsidRPr="009A5A09">
              <w:rPr>
                <w:sz w:val="28"/>
                <w:szCs w:val="28"/>
              </w:rPr>
              <w:t>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Круг общения детей. Личностный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рост.</w:t>
            </w:r>
          </w:p>
          <w:p w:rsidR="00D83710" w:rsidRPr="009A5A09" w:rsidRDefault="00D83710" w:rsidP="005A633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каникулы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D83710" w:rsidRPr="009A5A09" w:rsidRDefault="00D83710" w:rsidP="005A6337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D83710" w:rsidRPr="00953096" w:rsidRDefault="00D83710" w:rsidP="005A6337">
            <w:pPr>
              <w:pStyle w:val="TableParagraph"/>
              <w:spacing w:before="1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педагог-психолог </w:t>
            </w:r>
          </w:p>
        </w:tc>
      </w:tr>
      <w:tr w:rsidR="00D83710" w:rsidRPr="009A5A09" w:rsidTr="005A6337">
        <w:trPr>
          <w:trHeight w:val="14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53096" w:rsidRDefault="00D83710" w:rsidP="005A6337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учителями: особенности работы с детьми, имеющими отклонения в поведении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0" w:rsidRPr="009A5A09" w:rsidRDefault="00D83710" w:rsidP="005A633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D83710" w:rsidRPr="009A5A09" w:rsidTr="005A6337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83710" w:rsidRPr="009A5A09" w:rsidRDefault="00D83710" w:rsidP="005A6337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Информационная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83710" w:rsidRPr="009A5A09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ind w:right="4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Размещение информации для родителей и учащихся на информационных стендах и на сайте МБОУ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Зазерской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СОШ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/>
              <w:ind w:right="568" w:hanging="424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По обеспечению безопасности несовершеннолетних в вечернее и ночное время.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/>
              <w:ind w:right="130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трудовой, досуговой, спортивной занятости детей в свободное от учёбы время.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/>
              <w:ind w:right="68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деятельности детских общественных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275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53096" w:rsidRDefault="00D83710" w:rsidP="005A6337">
            <w:pPr>
              <w:pStyle w:val="TableParagraph"/>
              <w:spacing w:before="0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  <w:tr w:rsidR="00D83710" w:rsidRPr="009A5A09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Выпуск тематических профилактических буклетов, листовок, виртуальных плакатов,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презентаций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Представитель Совета старшеклассников, советник директора по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воспитанию</w:t>
            </w:r>
          </w:p>
        </w:tc>
      </w:tr>
      <w:tr w:rsidR="00D83710" w:rsidRPr="009A5A09" w:rsidTr="005A6337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822B3E" w:rsidRDefault="00D83710" w:rsidP="005A6337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  <w:lang w:val="ru-RU"/>
              </w:rPr>
            </w:pPr>
            <w:r w:rsidRPr="00953096">
              <w:rPr>
                <w:b/>
                <w:sz w:val="28"/>
                <w:szCs w:val="28"/>
                <w:lang w:val="ru-RU"/>
              </w:rPr>
              <w:lastRenderedPageBreak/>
              <w:t>Работа со службами и</w:t>
            </w:r>
            <w:r w:rsidRPr="00953096">
              <w:rPr>
                <w:b/>
                <w:spacing w:val="-2"/>
                <w:sz w:val="28"/>
                <w:szCs w:val="28"/>
                <w:lang w:val="ru-RU"/>
              </w:rPr>
              <w:t xml:space="preserve"> ведомствами</w:t>
            </w:r>
          </w:p>
        </w:tc>
      </w:tr>
      <w:tr w:rsidR="00D83710" w:rsidRPr="009A5A09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6"/>
              <w:ind w:left="16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Постановка и снятие с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внутришкольного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учёта и в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КДН и ЗП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Совет профилактики школы, инспектор КДН и ЗП</w:t>
            </w:r>
          </w:p>
        </w:tc>
      </w:tr>
      <w:tr w:rsidR="00D83710" w:rsidRPr="009A5A09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spacing w:before="6"/>
              <w:ind w:left="-1014" w:right="46" w:firstLine="722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Беседы с врачом-наркологом, представителями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наркоконтроля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, врачом гинекологом, представителями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прокуратуры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педагог-психолог, медработник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ФАПа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3710" w:rsidRPr="009A5A09" w:rsidTr="005A6337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D83710" w:rsidRPr="009A5A09" w:rsidRDefault="00D83710" w:rsidP="005A6337">
            <w:pPr>
              <w:pStyle w:val="TableParagraph"/>
              <w:spacing w:before="0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мероприятий в рамках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месячников:</w:t>
            </w:r>
          </w:p>
          <w:p w:rsidR="00D83710" w:rsidRPr="009A5A09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Безопасность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жизнедеятельности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:rsidR="00D83710" w:rsidRPr="009A5A09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Профилактика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вредных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привычек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:rsidR="00D83710" w:rsidRPr="00953096" w:rsidRDefault="00D83710" w:rsidP="005A633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/>
              <w:ind w:right="484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Военно-патриотическая и спортивно-оздоровительная работа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A5A09" w:rsidRDefault="00D83710" w:rsidP="005A6337">
            <w:pPr>
              <w:pStyle w:val="TableParagraph"/>
              <w:ind w:left="109" w:right="497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ноябрь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10" w:rsidRPr="00953096" w:rsidRDefault="00D83710" w:rsidP="005A6337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</w:tbl>
    <w:p w:rsidR="00D83710" w:rsidRPr="009A5A09" w:rsidRDefault="00D83710" w:rsidP="00D83710">
      <w:pPr>
        <w:pStyle w:val="TableParagraph"/>
        <w:ind w:left="0"/>
        <w:rPr>
          <w:sz w:val="28"/>
          <w:szCs w:val="28"/>
        </w:rPr>
        <w:sectPr w:rsidR="00D83710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p w:rsidR="00D83710" w:rsidRDefault="00D83710" w:rsidP="00D83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132  от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на 2025-2026</w:t>
      </w:r>
      <w:r w:rsidRPr="004F224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D83710" w:rsidRPr="004F2241" w:rsidRDefault="00D83710" w:rsidP="00D83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285"/>
        <w:gridCol w:w="1985"/>
      </w:tblGrid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:rsidR="00D83710" w:rsidRPr="00B20DE5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D83710" w:rsidRPr="00B20DE5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985" w:type="dxa"/>
            <w:shd w:val="clear" w:color="auto" w:fill="auto"/>
          </w:tcPr>
          <w:p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:rsidR="00D83710" w:rsidRPr="00B20DE5" w:rsidRDefault="00D83710" w:rsidP="005A63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:rsidR="00D83710" w:rsidRPr="00B20DE5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плана ШВР за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2024-2025 учебный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План работы ШВР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2025-2026 учебный год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, план мероприятий на сентябрь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(протокол № 1)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профилактической работы за 2024-2025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год: 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  <w:proofErr w:type="gramEnd"/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реализации МПО «Подросток-2025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езультатах индивидуальной работы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Штаба с учащимися, требующими повышенного педагогического внимания.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роведении основных мероприятий 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День знаний, «Разговоры о важном», урока основ безопасности, акции «Спасибо, учитель!»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оциальном паспорте школы на 2025 –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5.Организация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Выборов председателя Совета детского школьного самоуправления «Движение первых»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.Организация и проведение добровольного социально-психологического тестирования учащихся 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  и Дня туризма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мероприятий в рамках ДЕД в сентябре.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</w:p>
          <w:p w:rsidR="00D83710" w:rsidRPr="004F2241" w:rsidRDefault="00D83710" w:rsidP="005A63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ений заседаний ШВР (протокол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добровольного социально-психологического тестирования 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проведении Дня самоуправления ко Дню учителя.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«Посвящение первоклассников в казачата».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тематических художественных выставок в период осенних каникул.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школьных мероприятий и мероприятий в рамках ДЕД на октябрь.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сентября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3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 1 четверти и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тчет о профилактических мероприятиях, проведенных классными руководителями накануне осенних каникул.</w:t>
            </w:r>
          </w:p>
          <w:p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рганизации занятости учащихся в период осенних каникул.</w:t>
            </w:r>
          </w:p>
          <w:p w:rsidR="00D83710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Торжественный прием первоклассников в «Орлята России».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 проведении Дня матери.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меро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приятий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ДЕД в ноябре.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ноябрь.</w:t>
            </w:r>
          </w:p>
          <w:p w:rsidR="00D83710" w:rsidRDefault="00D83710" w:rsidP="005A63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 проведении мероприятий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5A63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ко Дню Неизвестного солдата и Дню Героев Отечества.</w:t>
            </w:r>
          </w:p>
          <w:p w:rsidR="00D83710" w:rsidRPr="004F2241" w:rsidRDefault="00D83710" w:rsidP="005A63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Об организации и проведении школьных мероприятий и мероприятий в рамках ДЕД на декабрь.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декабрь.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 Новогодним конкурсам и праздникам.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 реализации плана работы «Зимние каникулы».</w:t>
            </w:r>
          </w:p>
          <w:p w:rsidR="00D83710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О профилактической работе с учащимися и родителями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накануне Новогодних праздников и зимних каникул. Необходимые инструктажи по ТБ перед каникулами.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Проведение мероприятий, посвященных Дню памяти геноцида казачества.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январь.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ятий, посвященных Году Музыки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  <w:proofErr w:type="gramEnd"/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Отчет членов Штаба о профилактической работе с учащимся, требующих повышенного педагогическо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внимания, 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итогах реализации плана работы «Зимние каникулы 2024-2025».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 плане мероприятий месячника оборонно-массовой и военно-патриотической работы.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школьных мероприятий и мероприятий в рамках ДЕД на февраль.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ind w:left="-849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февраль.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ходе месячника оборонно-массовой и военно-патриотической работы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деятельности органов школьного (ученического самоуправления).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март.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март.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месячника оборонно-массовой и военно-патриотической работы.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подготовке к реализации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лана работы «Весенние каникулы» и проведения Дня здоровья.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4.Об активизации работы с учащимися и родителями по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соблюдению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накануне и в период весенних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каникул.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 результатах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профилактических медицинских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смотров по результатам СПТ.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 Об организации и проведении школьных мероприятий и мероприятий в рамках ДЕД на апрель.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9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апрель.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плана работы «Весенние каникулы».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временного трудоустройства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них в весенне-летний период 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4.Об организации и проведении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май.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10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май.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активизации профилактической работы с учащимися и родителями накануне летних каникул.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работы ШВР в летний период, реализация межведомственной профилакт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ической операции «Подросток-2026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подготовке праздника «Последний звонок».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Об организации и проведении школьных мероприятий и мероприятий в рамках ДЕД на июнь.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83710" w:rsidRPr="004F2241" w:rsidTr="005A6337">
        <w:tc>
          <w:tcPr>
            <w:tcW w:w="1519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85" w:type="dxa"/>
            <w:shd w:val="clear" w:color="auto" w:fill="auto"/>
          </w:tcPr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ний заседаний ШВР (протокол № 11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нь и планирование работы на 2026-2027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несовершеннолетних» и Закона Ростовской области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2-е полугодие.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 мероприятий по реализации указанных нормативно-правовых актов в период летних каникул.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спортивно-оздоровительной работе в июне.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4.О проведении выпускного вече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 для учащихся 9-го класса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83710" w:rsidRPr="004F2241" w:rsidRDefault="00D83710" w:rsidP="005A63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и проведении школьных мероприятий и мероприятий в рамках ДЕД на август.</w:t>
            </w:r>
          </w:p>
        </w:tc>
        <w:tc>
          <w:tcPr>
            <w:tcW w:w="1985" w:type="dxa"/>
            <w:shd w:val="clear" w:color="auto" w:fill="auto"/>
          </w:tcPr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:rsidR="00D83710" w:rsidRPr="004F2241" w:rsidRDefault="00D83710" w:rsidP="005A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D83710" w:rsidRPr="004F2241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221391">
        <w:rPr>
          <w:rFonts w:ascii="Times New Roman" w:hAnsi="Times New Roman"/>
          <w:color w:val="000000"/>
          <w:sz w:val="30"/>
          <w:szCs w:val="30"/>
        </w:rPr>
        <w:t>Приложение № 5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к приказу  № 132 от 01.09.2025 г.</w:t>
      </w:r>
    </w:p>
    <w:p w:rsidR="00D83710" w:rsidRPr="00221391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 xml:space="preserve">Система </w:t>
      </w:r>
      <w:proofErr w:type="gramStart"/>
      <w:r w:rsidRPr="00BE31E5">
        <w:rPr>
          <w:rFonts w:ascii="Times New Roman" w:hAnsi="Times New Roman"/>
          <w:b/>
          <w:color w:val="000000"/>
          <w:sz w:val="30"/>
          <w:szCs w:val="30"/>
        </w:rPr>
        <w:t>контр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оля за</w:t>
      </w:r>
      <w:proofErr w:type="gramEnd"/>
      <w:r w:rsidRPr="005059FB">
        <w:rPr>
          <w:rFonts w:ascii="Times New Roman" w:hAnsi="Times New Roman"/>
          <w:b/>
          <w:color w:val="000000"/>
          <w:sz w:val="30"/>
          <w:szCs w:val="30"/>
        </w:rPr>
        <w:t xml:space="preserve"> выполнением плана работы</w:t>
      </w: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5059FB">
        <w:rPr>
          <w:rFonts w:ascii="Times New Roman" w:hAnsi="Times New Roman"/>
          <w:b/>
          <w:color w:val="000000"/>
          <w:sz w:val="30"/>
          <w:szCs w:val="30"/>
        </w:rPr>
        <w:t>Штаба воспитательной работы</w:t>
      </w:r>
    </w:p>
    <w:p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30"/>
          <w:szCs w:val="30"/>
        </w:rPr>
        <w:t>Зазерской</w:t>
      </w:r>
      <w:proofErr w:type="spellEnd"/>
      <w:r>
        <w:rPr>
          <w:rFonts w:ascii="Times New Roman" w:hAnsi="Times New Roman"/>
          <w:b/>
          <w:color w:val="000000"/>
          <w:sz w:val="30"/>
          <w:szCs w:val="30"/>
        </w:rPr>
        <w:t xml:space="preserve"> СОШ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BE31E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E31E5">
        <w:rPr>
          <w:rFonts w:ascii="Times New Roman" w:hAnsi="Times New Roman"/>
          <w:color w:val="000000"/>
          <w:sz w:val="28"/>
          <w:szCs w:val="28"/>
        </w:rPr>
        <w:t xml:space="preserve"> выполнением </w:t>
      </w:r>
      <w:r>
        <w:rPr>
          <w:rFonts w:ascii="Times New Roman" w:hAnsi="Times New Roman"/>
          <w:color w:val="000000"/>
          <w:sz w:val="28"/>
          <w:szCs w:val="28"/>
        </w:rPr>
        <w:t>плана работы ШВР прописан в п.3</w:t>
      </w:r>
      <w:r w:rsidRPr="00BE31E5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 о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Штабе воспитательной работы </w:t>
      </w:r>
      <w:r w:rsidRPr="00BE31E5">
        <w:rPr>
          <w:rFonts w:ascii="Times New Roman" w:hAnsi="Times New Roman"/>
          <w:color w:val="000000"/>
          <w:sz w:val="30"/>
          <w:szCs w:val="30"/>
        </w:rPr>
        <w:t xml:space="preserve">МБОУ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Зазерской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СОШ.</w:t>
      </w: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учебно-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воспитательной работе осуществляет: </w:t>
      </w:r>
    </w:p>
    <w:p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планирование,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и контроль над организацией воспитательной работы, в том числе профилактической; </w:t>
      </w:r>
    </w:p>
    <w:p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>, контроль, анализ и 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результативности работы ШВР; </w:t>
      </w:r>
    </w:p>
    <w:p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взаимодействия специалистов ШВР со службами системы профилактики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деятельности службы школьной медиации в образовательной организации. </w:t>
      </w:r>
    </w:p>
    <w:p w:rsidR="00D83710" w:rsidRPr="00181E1E" w:rsidRDefault="00D83710" w:rsidP="00D83710">
      <w:pPr>
        <w:tabs>
          <w:tab w:val="left" w:pos="0"/>
          <w:tab w:val="left" w:pos="1725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заседаниях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происходит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оценка</w:t>
      </w:r>
      <w:r>
        <w:rPr>
          <w:rFonts w:ascii="Times New Roman" w:eastAsia="Times New Roman" w:hAnsi="Times New Roman"/>
          <w:sz w:val="28"/>
          <w:szCs w:val="28"/>
        </w:rPr>
        <w:t xml:space="preserve"> деятельности </w:t>
      </w:r>
      <w:r w:rsidRPr="00181E1E">
        <w:rPr>
          <w:rFonts w:ascii="Times New Roman" w:eastAsia="Times New Roman" w:hAnsi="Times New Roman"/>
          <w:sz w:val="28"/>
          <w:szCs w:val="28"/>
        </w:rPr>
        <w:t>специалистов ШВР, члены ШВР представляют предложения по организации воспитательной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отчеты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проделанной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мониторинг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т.д.</w:t>
      </w:r>
    </w:p>
    <w:p w:rsidR="00D83710" w:rsidRPr="00181E1E" w:rsidRDefault="00D83710" w:rsidP="00D83710">
      <w:pPr>
        <w:tabs>
          <w:tab w:val="left" w:pos="0"/>
          <w:tab w:val="left" w:pos="1667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81E1E">
        <w:rPr>
          <w:rFonts w:ascii="Times New Roman" w:eastAsia="Times New Roman" w:hAnsi="Times New Roman"/>
          <w:sz w:val="28"/>
          <w:szCs w:val="28"/>
        </w:rPr>
        <w:t>Контроль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выполнением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внутренней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системой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качества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(далее–ВСОКО),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которая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собой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совокупность оценочных процедур, направленных на обеспечение качества образовательной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условий,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выстроенных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единой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концептуальной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основе.</w:t>
      </w:r>
    </w:p>
    <w:p w:rsidR="00D83710" w:rsidRPr="00743AFF" w:rsidRDefault="00D83710" w:rsidP="00D83710">
      <w:pPr>
        <w:tabs>
          <w:tab w:val="left" w:pos="0"/>
          <w:tab w:val="left" w:pos="1595"/>
        </w:tabs>
        <w:autoSpaceDE w:val="0"/>
        <w:autoSpaceDN w:val="0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bookmarkStart w:id="5" w:name="3._Члены_ШВР_имеют_право:"/>
      <w:bookmarkStart w:id="6" w:name="4._Основные_направления_работы:"/>
      <w:bookmarkEnd w:id="5"/>
      <w:bookmarkEnd w:id="6"/>
      <w:r w:rsidRPr="00C9321E">
        <w:rPr>
          <w:rFonts w:ascii="Times New Roman" w:hAnsi="Times New Roman"/>
          <w:b/>
          <w:sz w:val="28"/>
          <w:szCs w:val="24"/>
        </w:rPr>
        <w:t>Члены ШВР имеют право:</w:t>
      </w:r>
    </w:p>
    <w:p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lastRenderedPageBreak/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Знакомиться с необходимой для работы документацией.</w:t>
      </w:r>
    </w:p>
    <w:p w:rsidR="00D83710" w:rsidRPr="002612E7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Выступать с обобщением опыта воспитательной работы.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Система контроля осуществляется на следующих принципах: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системность;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демократичность;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толерантность;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оптимальность;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объективность; </w:t>
      </w:r>
    </w:p>
    <w:p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созидательность. 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При реализации системы контроля избраны такие формы, приемы и методы, которые позволяют получить адекватную информацию о состоянии работы ШВР: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наблюдение;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опрос;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собеседования;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интерес детей к проводимым мероприятиям;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>подготовка и заслушивание отчето</w:t>
      </w:r>
      <w:proofErr w:type="gramStart"/>
      <w:r w:rsidRPr="00BE31E5">
        <w:rPr>
          <w:color w:val="000000"/>
          <w:sz w:val="28"/>
          <w:szCs w:val="28"/>
        </w:rPr>
        <w:t>в(</w:t>
      </w:r>
      <w:proofErr w:type="gramEnd"/>
      <w:r w:rsidRPr="00BE31E5">
        <w:rPr>
          <w:color w:val="000000"/>
          <w:sz w:val="28"/>
          <w:szCs w:val="28"/>
        </w:rPr>
        <w:t xml:space="preserve">сообщений),творческих самоотчетов, на заседаниях органов школьного самоуправления;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польза от </w:t>
      </w:r>
      <w:proofErr w:type="spellStart"/>
      <w:r w:rsidRPr="00BE31E5">
        <w:rPr>
          <w:color w:val="000000"/>
          <w:sz w:val="28"/>
          <w:szCs w:val="28"/>
        </w:rPr>
        <w:t>проведѐнного</w:t>
      </w:r>
      <w:proofErr w:type="spellEnd"/>
      <w:r w:rsidRPr="00BE31E5">
        <w:rPr>
          <w:color w:val="000000"/>
          <w:sz w:val="28"/>
          <w:szCs w:val="28"/>
        </w:rPr>
        <w:t xml:space="preserve"> мероприятия;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посещение мероприятий; </w:t>
      </w:r>
    </w:p>
    <w:p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отсутствие/наличие </w:t>
      </w:r>
      <w:proofErr w:type="gramStart"/>
      <w:r w:rsidRPr="00BE31E5">
        <w:rPr>
          <w:color w:val="000000"/>
          <w:sz w:val="28"/>
          <w:szCs w:val="28"/>
        </w:rPr>
        <w:t>обучающихся</w:t>
      </w:r>
      <w:proofErr w:type="gramEnd"/>
      <w:r w:rsidRPr="00BE31E5">
        <w:rPr>
          <w:color w:val="000000"/>
          <w:sz w:val="28"/>
          <w:szCs w:val="28"/>
        </w:rPr>
        <w:t xml:space="preserve"> «группы риска» и т.д. </w:t>
      </w:r>
    </w:p>
    <w:p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3710" w:rsidRPr="00743AFF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Используем три типа </w:t>
      </w:r>
      <w:proofErr w:type="gramStart"/>
      <w:r w:rsidRPr="00BE31E5">
        <w:rPr>
          <w:rFonts w:ascii="Times New Roman" w:hAnsi="Times New Roman"/>
          <w:color w:val="000000"/>
          <w:sz w:val="28"/>
          <w:szCs w:val="28"/>
        </w:rPr>
        <w:t>контроля</w:t>
      </w:r>
      <w:r w:rsidRPr="00743AF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за</w:t>
      </w:r>
      <w:proofErr w:type="gramEnd"/>
      <w:r w:rsidRPr="00743AFF">
        <w:rPr>
          <w:rFonts w:ascii="Times New Roman" w:hAnsi="Times New Roman"/>
          <w:color w:val="000000"/>
          <w:sz w:val="30"/>
          <w:szCs w:val="30"/>
        </w:rPr>
        <w:t xml:space="preserve"> выполнением плана работы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Штаба воспитательной работы</w:t>
      </w:r>
      <w:r w:rsidRPr="00743AFF">
        <w:rPr>
          <w:rFonts w:ascii="Times New Roman" w:hAnsi="Times New Roman"/>
          <w:color w:val="000000"/>
          <w:sz w:val="28"/>
          <w:szCs w:val="28"/>
        </w:rPr>
        <w:t>:</w:t>
      </w:r>
    </w:p>
    <w:p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административный - осуществляет заместитель директора по ВР</w:t>
      </w:r>
      <w:r>
        <w:rPr>
          <w:color w:val="000000"/>
          <w:sz w:val="28"/>
          <w:szCs w:val="28"/>
        </w:rPr>
        <w:t>;</w:t>
      </w:r>
    </w:p>
    <w:p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общественно-педагогический - осущест</w:t>
      </w:r>
      <w:r>
        <w:rPr>
          <w:color w:val="000000"/>
          <w:sz w:val="28"/>
          <w:szCs w:val="28"/>
        </w:rPr>
        <w:t>вляет педагогический коллектив/</w:t>
      </w:r>
      <w:proofErr w:type="gramStart"/>
      <w:r w:rsidRPr="00146459"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>;</w:t>
      </w:r>
    </w:p>
    <w:p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sz w:val="28"/>
          <w:szCs w:val="28"/>
        </w:rPr>
      </w:pPr>
      <w:r w:rsidRPr="00146459">
        <w:rPr>
          <w:color w:val="000000"/>
          <w:sz w:val="28"/>
          <w:szCs w:val="28"/>
        </w:rPr>
        <w:t>самоконтроль.</w:t>
      </w:r>
    </w:p>
    <w:p w:rsidR="00B80222" w:rsidRDefault="00B80222"/>
    <w:sectPr w:rsidR="00B8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5"/>
    <w:rsid w:val="002E5783"/>
    <w:rsid w:val="005A5AD5"/>
    <w:rsid w:val="00B80222"/>
    <w:rsid w:val="00D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zsosh.obr-tacin.ru/deyatelnost/navigatory-det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zsosh.obr-tac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5594</Words>
  <Characters>31889</Characters>
  <Application>Microsoft Office Word</Application>
  <DocSecurity>0</DocSecurity>
  <Lines>265</Lines>
  <Paragraphs>74</Paragraphs>
  <ScaleCrop>false</ScaleCrop>
  <Company/>
  <LinksUpToDate>false</LinksUpToDate>
  <CharactersWithSpaces>37409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</cp:revision>
  <dcterms:created xsi:type="dcterms:W3CDTF">2025-09-16T14:01:00Z</dcterms:created>
  <dcterms:modified xsi:type="dcterms:W3CDTF">2025-09-16T14:12:00Z</dcterms:modified>
</cp:coreProperties>
</file>