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DFC" w:rsidRPr="003D7B57" w:rsidRDefault="00FB5DFC" w:rsidP="003D7B57">
      <w:pPr>
        <w:pStyle w:val="Default"/>
        <w:jc w:val="center"/>
        <w:rPr>
          <w:b/>
          <w:bCs/>
          <w:sz w:val="26"/>
          <w:szCs w:val="26"/>
        </w:rPr>
      </w:pPr>
      <w:r w:rsidRPr="00117506">
        <w:rPr>
          <w:b/>
          <w:bCs/>
          <w:sz w:val="28"/>
          <w:szCs w:val="28"/>
        </w:rPr>
        <w:t>Анализ работы Штаба воспитательной работы</w:t>
      </w:r>
      <w:r w:rsidRPr="00334593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МБОУ </w:t>
      </w:r>
      <w:proofErr w:type="spellStart"/>
      <w:r>
        <w:rPr>
          <w:b/>
          <w:bCs/>
          <w:sz w:val="28"/>
          <w:szCs w:val="28"/>
        </w:rPr>
        <w:t>Зазерской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6"/>
          <w:szCs w:val="26"/>
        </w:rPr>
        <w:t>СОШ</w:t>
      </w:r>
    </w:p>
    <w:p w:rsidR="00FB5DFC" w:rsidRPr="00C437D6" w:rsidRDefault="0070765F" w:rsidP="00C437D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втор</w:t>
      </w:r>
      <w:r w:rsidR="002C7F03">
        <w:rPr>
          <w:rFonts w:ascii="Times New Roman" w:hAnsi="Times New Roman" w:cs="Times New Roman"/>
          <w:b/>
          <w:bCs/>
          <w:sz w:val="28"/>
          <w:szCs w:val="28"/>
        </w:rPr>
        <w:t>ое полугодие 2025</w:t>
      </w:r>
      <w:r w:rsidR="00FB5D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5DFC" w:rsidRPr="0011750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C7F03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  <w:r w:rsidR="00FB5DFC" w:rsidRPr="00117506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p w:rsidR="00FB5DFC" w:rsidRPr="00117506" w:rsidRDefault="00FB5DFC" w:rsidP="00FB5DFC">
      <w:pPr>
        <w:pStyle w:val="Default"/>
        <w:rPr>
          <w:sz w:val="28"/>
          <w:szCs w:val="28"/>
        </w:rPr>
      </w:pPr>
      <w:r w:rsidRPr="00117506">
        <w:rPr>
          <w:sz w:val="28"/>
          <w:szCs w:val="28"/>
        </w:rPr>
        <w:t xml:space="preserve"> </w:t>
      </w:r>
      <w:r w:rsidRPr="00117506">
        <w:rPr>
          <w:b/>
          <w:bCs/>
          <w:sz w:val="28"/>
          <w:szCs w:val="28"/>
        </w:rPr>
        <w:t xml:space="preserve">Цель: </w:t>
      </w:r>
      <w:r w:rsidRPr="00117506">
        <w:rPr>
          <w:sz w:val="28"/>
          <w:szCs w:val="28"/>
        </w:rPr>
        <w:t>анализ работы Штаба воспитат</w:t>
      </w:r>
      <w:r>
        <w:rPr>
          <w:sz w:val="28"/>
          <w:szCs w:val="28"/>
        </w:rPr>
        <w:t>ельной р</w:t>
      </w:r>
      <w:r w:rsidR="0070765F">
        <w:rPr>
          <w:sz w:val="28"/>
          <w:szCs w:val="28"/>
        </w:rPr>
        <w:t xml:space="preserve">аботы МБОУ </w:t>
      </w:r>
      <w:proofErr w:type="spellStart"/>
      <w:r w:rsidR="0070765F">
        <w:rPr>
          <w:sz w:val="28"/>
          <w:szCs w:val="28"/>
        </w:rPr>
        <w:t>Зазерской</w:t>
      </w:r>
      <w:proofErr w:type="spellEnd"/>
      <w:r w:rsidR="0070765F">
        <w:rPr>
          <w:sz w:val="28"/>
          <w:szCs w:val="28"/>
        </w:rPr>
        <w:t xml:space="preserve"> СОШ за втор</w:t>
      </w:r>
      <w:r w:rsidR="00325CF4">
        <w:rPr>
          <w:sz w:val="28"/>
          <w:szCs w:val="28"/>
        </w:rPr>
        <w:t>ое полугодие 2025</w:t>
      </w:r>
      <w:r>
        <w:rPr>
          <w:sz w:val="28"/>
          <w:szCs w:val="28"/>
        </w:rPr>
        <w:t xml:space="preserve"> </w:t>
      </w:r>
      <w:r w:rsidRPr="00117506"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2026</w:t>
      </w:r>
      <w:r w:rsidRPr="00117506">
        <w:rPr>
          <w:sz w:val="28"/>
          <w:szCs w:val="28"/>
        </w:rPr>
        <w:t xml:space="preserve"> учебного года. </w:t>
      </w:r>
    </w:p>
    <w:p w:rsidR="00FB5DFC" w:rsidRDefault="00FB5DFC" w:rsidP="00FB5DFC">
      <w:pPr>
        <w:pStyle w:val="Default"/>
      </w:pPr>
      <w:r w:rsidRPr="00117506">
        <w:rPr>
          <w:b/>
          <w:bCs/>
          <w:sz w:val="28"/>
          <w:szCs w:val="28"/>
        </w:rPr>
        <w:t xml:space="preserve">Методы: </w:t>
      </w:r>
      <w:r w:rsidRPr="00117506">
        <w:rPr>
          <w:sz w:val="28"/>
          <w:szCs w:val="28"/>
        </w:rPr>
        <w:t>анализ школьной документации; собеседование с советником директора по воспитанию, руководителями ШМО, классными руководителями, учителями-пред</w:t>
      </w:r>
      <w:r w:rsidR="00E678FC">
        <w:rPr>
          <w:sz w:val="28"/>
          <w:szCs w:val="28"/>
        </w:rPr>
        <w:t>метниками,</w:t>
      </w:r>
      <w:r w:rsidRPr="00117506">
        <w:rPr>
          <w:sz w:val="28"/>
          <w:szCs w:val="28"/>
        </w:rPr>
        <w:t xml:space="preserve"> педагогом-психологом, </w:t>
      </w:r>
      <w:r w:rsidR="00E678FC">
        <w:rPr>
          <w:sz w:val="28"/>
          <w:szCs w:val="28"/>
        </w:rPr>
        <w:t xml:space="preserve">школьным </w:t>
      </w:r>
      <w:r w:rsidRPr="00117506">
        <w:rPr>
          <w:sz w:val="28"/>
          <w:szCs w:val="28"/>
        </w:rPr>
        <w:t>библиотекарем, руководителем ШСК посещение уроков, классных и общешкольных мероприятий.</w:t>
      </w:r>
      <w:r w:rsidRPr="00117506">
        <w:t xml:space="preserve"> </w:t>
      </w:r>
    </w:p>
    <w:p w:rsidR="00FB5DFC" w:rsidRPr="00117506" w:rsidRDefault="00FB5DFC" w:rsidP="00FB5DFC">
      <w:pPr>
        <w:pStyle w:val="Default"/>
        <w:rPr>
          <w:sz w:val="28"/>
          <w:szCs w:val="28"/>
        </w:rPr>
      </w:pPr>
      <w:r>
        <w:t xml:space="preserve"> </w:t>
      </w:r>
      <w:r w:rsidRPr="00117506">
        <w:rPr>
          <w:sz w:val="28"/>
          <w:szCs w:val="28"/>
        </w:rPr>
        <w:t>Анализ ШВР проводился в соответствии с критериями самоанализа, закрепленными в соответствующем разделе рабочей программы воспитания, на основании анализа воспитательной деятельности классных руководителей, педагогов-предметников, советника директора по воспитанию</w:t>
      </w:r>
      <w:r>
        <w:rPr>
          <w:sz w:val="28"/>
          <w:szCs w:val="28"/>
        </w:rPr>
        <w:t xml:space="preserve"> и взаимодействию с детскими общественными объединениями</w:t>
      </w:r>
      <w:r w:rsidRPr="00117506">
        <w:rPr>
          <w:sz w:val="28"/>
          <w:szCs w:val="28"/>
        </w:rPr>
        <w:t>. Данные для анализа собраны и предоставлены заместителем директора по учебно-вос</w:t>
      </w:r>
      <w:r>
        <w:rPr>
          <w:sz w:val="28"/>
          <w:szCs w:val="28"/>
        </w:rPr>
        <w:t xml:space="preserve">питательной работе </w:t>
      </w:r>
      <w:proofErr w:type="spellStart"/>
      <w:r>
        <w:rPr>
          <w:sz w:val="28"/>
          <w:szCs w:val="28"/>
        </w:rPr>
        <w:t>Рягузовой</w:t>
      </w:r>
      <w:proofErr w:type="spellEnd"/>
      <w:r>
        <w:rPr>
          <w:sz w:val="28"/>
          <w:szCs w:val="28"/>
        </w:rPr>
        <w:t xml:space="preserve"> О.Н.</w:t>
      </w:r>
      <w:r w:rsidRPr="00117506">
        <w:rPr>
          <w:sz w:val="28"/>
          <w:szCs w:val="28"/>
        </w:rPr>
        <w:t>; советником директора по воспитанию и взаи</w:t>
      </w:r>
      <w:r>
        <w:rPr>
          <w:sz w:val="28"/>
          <w:szCs w:val="28"/>
        </w:rPr>
        <w:t>модействию с детскими общественными объединениями Самсоновой Н.А.</w:t>
      </w:r>
      <w:r w:rsidRPr="00117506">
        <w:rPr>
          <w:sz w:val="28"/>
          <w:szCs w:val="28"/>
        </w:rPr>
        <w:t>; руководителем ШМО кл</w:t>
      </w:r>
      <w:r>
        <w:rPr>
          <w:sz w:val="28"/>
          <w:szCs w:val="28"/>
        </w:rPr>
        <w:t xml:space="preserve">ассных руководителей, библиотекарем, председателем ПО «Движение Первых»  </w:t>
      </w:r>
      <w:proofErr w:type="spellStart"/>
      <w:r>
        <w:rPr>
          <w:sz w:val="28"/>
          <w:szCs w:val="28"/>
        </w:rPr>
        <w:t>Мышанской</w:t>
      </w:r>
      <w:proofErr w:type="spellEnd"/>
      <w:r>
        <w:rPr>
          <w:sz w:val="28"/>
          <w:szCs w:val="28"/>
        </w:rPr>
        <w:t xml:space="preserve"> С</w:t>
      </w:r>
      <w:r w:rsidRPr="0011750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В., руководителем ШСК Борисовой Н.И., </w:t>
      </w:r>
      <w:r w:rsidRPr="00117506">
        <w:rPr>
          <w:sz w:val="28"/>
          <w:szCs w:val="28"/>
        </w:rPr>
        <w:t xml:space="preserve"> </w:t>
      </w:r>
      <w:r w:rsidR="0070765F">
        <w:rPr>
          <w:sz w:val="28"/>
          <w:szCs w:val="28"/>
        </w:rPr>
        <w:t>педагогом-психологом Исаевой И.В..</w:t>
      </w:r>
      <w:r>
        <w:rPr>
          <w:sz w:val="28"/>
          <w:szCs w:val="28"/>
        </w:rPr>
        <w:t xml:space="preserve"> </w:t>
      </w:r>
    </w:p>
    <w:p w:rsidR="00FB5DFC" w:rsidRPr="00D6769C" w:rsidRDefault="00FB5DFC" w:rsidP="00FB5DFC">
      <w:pPr>
        <w:pStyle w:val="Default"/>
      </w:pPr>
      <w:r w:rsidRPr="00117506">
        <w:rPr>
          <w:b/>
          <w:bCs/>
          <w:sz w:val="28"/>
          <w:szCs w:val="28"/>
        </w:rPr>
        <w:t xml:space="preserve">Целью работы ШВР </w:t>
      </w: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Зазерской</w:t>
      </w:r>
      <w:proofErr w:type="spellEnd"/>
      <w:r>
        <w:rPr>
          <w:sz w:val="28"/>
          <w:szCs w:val="28"/>
        </w:rPr>
        <w:t xml:space="preserve"> СОШ</w:t>
      </w:r>
      <w:r w:rsidRPr="00117506">
        <w:rPr>
          <w:sz w:val="28"/>
          <w:szCs w:val="28"/>
        </w:rPr>
        <w:t xml:space="preserve"> является создание в школе условий для</w:t>
      </w:r>
      <w:r>
        <w:rPr>
          <w:sz w:val="28"/>
          <w:szCs w:val="28"/>
        </w:rPr>
        <w:t xml:space="preserve"> </w:t>
      </w:r>
      <w:r w:rsidRPr="00117506">
        <w:rPr>
          <w:sz w:val="28"/>
          <w:szCs w:val="28"/>
        </w:rPr>
        <w:t xml:space="preserve"> личностного развития школьников, которое проявляется: </w:t>
      </w:r>
    </w:p>
    <w:p w:rsidR="00FB5DFC" w:rsidRPr="00117506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117506">
        <w:rPr>
          <w:sz w:val="28"/>
          <w:szCs w:val="28"/>
        </w:rPr>
        <w:t xml:space="preserve"> в усвоении ими основных норм поведения в обществе и традиций общества, в котором они живут; </w:t>
      </w:r>
    </w:p>
    <w:p w:rsidR="00FB5DFC" w:rsidRPr="00117506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117506">
        <w:rPr>
          <w:sz w:val="28"/>
          <w:szCs w:val="28"/>
        </w:rPr>
        <w:t xml:space="preserve"> в развитии социально значимых отношений школьников и ценностного отношения к семье, труду, Отечеству, природе, миру, знаниям, культуре, окружающим людям и самим себе; </w:t>
      </w:r>
    </w:p>
    <w:p w:rsidR="00FB5DFC" w:rsidRDefault="00FB5DFC" w:rsidP="00FB5DFC">
      <w:pPr>
        <w:pStyle w:val="Default"/>
      </w:pPr>
      <w:r>
        <w:rPr>
          <w:sz w:val="28"/>
          <w:szCs w:val="28"/>
        </w:rPr>
        <w:t>-</w:t>
      </w:r>
      <w:r w:rsidRPr="00117506">
        <w:rPr>
          <w:sz w:val="28"/>
          <w:szCs w:val="28"/>
        </w:rPr>
        <w:t xml:space="preserve"> в приобретении школьниками опыта осуществления социально значимых дел, направленных на заботу о своей семье, на пользу родному городу и стране в целом, трудового опыта, опыта деятельного выражения собственной гражданской позиции. </w:t>
      </w:r>
    </w:p>
    <w:p w:rsidR="00FB5DFC" w:rsidRPr="006E6CF8" w:rsidRDefault="00FB5DFC" w:rsidP="00FB5DFC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6"/>
          <w:szCs w:val="26"/>
        </w:rPr>
        <w:t xml:space="preserve">ШВР реализует цель воспитательной работы школы через решение следующих </w:t>
      </w:r>
      <w:r w:rsidRPr="006E6CF8">
        <w:rPr>
          <w:b/>
          <w:bCs/>
          <w:sz w:val="28"/>
          <w:szCs w:val="28"/>
        </w:rPr>
        <w:t>задач</w:t>
      </w:r>
      <w:r w:rsidRPr="006E6CF8">
        <w:rPr>
          <w:sz w:val="28"/>
          <w:szCs w:val="28"/>
        </w:rPr>
        <w:t xml:space="preserve">: </w:t>
      </w:r>
    </w:p>
    <w:p w:rsidR="00FB5DFC" w:rsidRPr="006E6CF8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реализовывать воспитательные возможности основных школьных дел, поддерживать традиции их коллективного планирования, организации, проведения и анализа в школьном сообществе; </w:t>
      </w:r>
    </w:p>
    <w:p w:rsidR="00FB5DFC" w:rsidRPr="006E6CF8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реализовывать потенциал классного руководства в воспитании школьников, поддерживать активное участие классных сообществ в жизни школы; </w:t>
      </w:r>
    </w:p>
    <w:p w:rsidR="00FB5DFC" w:rsidRPr="006E6CF8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 </w:t>
      </w:r>
    </w:p>
    <w:p w:rsidR="00FB5DFC" w:rsidRPr="006E6CF8" w:rsidRDefault="00FB5DFC" w:rsidP="00FB5DFC">
      <w:pPr>
        <w:pStyle w:val="Default"/>
        <w:spacing w:after="37"/>
        <w:rPr>
          <w:sz w:val="28"/>
          <w:szCs w:val="28"/>
        </w:rPr>
      </w:pPr>
      <w:r w:rsidRPr="006E6CF8">
        <w:rPr>
          <w:sz w:val="28"/>
          <w:szCs w:val="28"/>
        </w:rPr>
        <w:t xml:space="preserve"> 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:rsidR="00FB5DFC" w:rsidRPr="006E6CF8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6E6CF8">
        <w:rPr>
          <w:sz w:val="28"/>
          <w:szCs w:val="28"/>
        </w:rPr>
        <w:t xml:space="preserve"> инициировать и поддерживать ученическое самоуправление – как </w:t>
      </w:r>
      <w:proofErr w:type="gramStart"/>
      <w:r w:rsidRPr="006E6CF8">
        <w:rPr>
          <w:sz w:val="28"/>
          <w:szCs w:val="28"/>
        </w:rPr>
        <w:t>на</w:t>
      </w:r>
      <w:proofErr w:type="gramEnd"/>
      <w:r w:rsidRPr="006E6CF8">
        <w:rPr>
          <w:sz w:val="28"/>
          <w:szCs w:val="28"/>
        </w:rPr>
        <w:t xml:space="preserve"> </w:t>
      </w:r>
    </w:p>
    <w:p w:rsidR="00FB5DFC" w:rsidRPr="006E6CF8" w:rsidRDefault="00FB5DFC" w:rsidP="00FB5DFC">
      <w:pPr>
        <w:pStyle w:val="Default"/>
        <w:rPr>
          <w:sz w:val="28"/>
          <w:szCs w:val="28"/>
        </w:rPr>
      </w:pPr>
      <w:proofErr w:type="gramStart"/>
      <w:r w:rsidRPr="006E6CF8">
        <w:rPr>
          <w:sz w:val="28"/>
          <w:szCs w:val="28"/>
        </w:rPr>
        <w:t>уровне</w:t>
      </w:r>
      <w:proofErr w:type="gramEnd"/>
      <w:r w:rsidRPr="006E6CF8">
        <w:rPr>
          <w:sz w:val="28"/>
          <w:szCs w:val="28"/>
        </w:rPr>
        <w:t xml:space="preserve"> школы, так и на уровне классных сообществ; </w:t>
      </w:r>
    </w:p>
    <w:p w:rsidR="00FB5DFC" w:rsidRPr="006E6CF8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поддерживать деятельность функционирующих на базе школы детских общественных объединений и организаций; </w:t>
      </w:r>
    </w:p>
    <w:p w:rsidR="00FB5DFC" w:rsidRPr="006E6CF8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организовывать для школьников экскурсии, экспедиции, походы и реализовывать их воспитательный потенциал; </w:t>
      </w:r>
    </w:p>
    <w:p w:rsidR="00FB5DFC" w:rsidRPr="006E6CF8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организовывать </w:t>
      </w:r>
      <w:proofErr w:type="spellStart"/>
      <w:r w:rsidRPr="006E6CF8">
        <w:rPr>
          <w:sz w:val="28"/>
          <w:szCs w:val="28"/>
        </w:rPr>
        <w:t>профориентационную</w:t>
      </w:r>
      <w:proofErr w:type="spellEnd"/>
      <w:r w:rsidRPr="006E6CF8">
        <w:rPr>
          <w:sz w:val="28"/>
          <w:szCs w:val="28"/>
        </w:rPr>
        <w:t xml:space="preserve"> работу со школьниками; </w:t>
      </w:r>
    </w:p>
    <w:p w:rsidR="00FB5DFC" w:rsidRPr="006E6CF8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осуществлять профилактическую работу; </w:t>
      </w:r>
    </w:p>
    <w:p w:rsidR="00FB5DFC" w:rsidRPr="006E6CF8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Pr="006E6CF8">
        <w:rPr>
          <w:sz w:val="28"/>
          <w:szCs w:val="28"/>
        </w:rPr>
        <w:t xml:space="preserve"> развивать предметно-пространственную среду школы и реализовывать ее воспитательные возможности; </w:t>
      </w:r>
    </w:p>
    <w:p w:rsidR="00FB5DFC" w:rsidRPr="006E6CF8" w:rsidRDefault="00FB5DFC" w:rsidP="00FB5DFC">
      <w:pPr>
        <w:autoSpaceDE w:val="0"/>
        <w:autoSpaceDN w:val="0"/>
        <w:adjustRightInd w:val="0"/>
        <w:spacing w:after="3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E6CF8">
        <w:rPr>
          <w:rFonts w:ascii="Times New Roman" w:hAnsi="Times New Roman" w:cs="Times New Roman"/>
          <w:color w:val="000000"/>
          <w:sz w:val="28"/>
          <w:szCs w:val="28"/>
        </w:rPr>
        <w:t xml:space="preserve">работу с семьями школьников, их родителями или законными представителями, направленную на совместное решение проблем личностного развития детей; </w:t>
      </w:r>
    </w:p>
    <w:p w:rsidR="00FB5DFC" w:rsidRPr="006E6CF8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E6CF8">
        <w:rPr>
          <w:rFonts w:ascii="Times New Roman" w:hAnsi="Times New Roman" w:cs="Times New Roman"/>
          <w:color w:val="000000"/>
          <w:sz w:val="28"/>
          <w:szCs w:val="28"/>
        </w:rPr>
        <w:t xml:space="preserve"> развивать социальное партнерство и использовать его потенциал в воспитательной деятельности. </w:t>
      </w:r>
    </w:p>
    <w:p w:rsidR="00FB5DFC" w:rsidRPr="006E6CF8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E6CF8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Воспитательная работа в школе осуществляется в рамках инвариантных модулей рабочей программы воспитания: </w:t>
      </w:r>
    </w:p>
    <w:p w:rsidR="00FB5DFC" w:rsidRPr="006E6CF8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E6CF8">
        <w:rPr>
          <w:rFonts w:ascii="Times New Roman" w:hAnsi="Times New Roman" w:cs="Times New Roman"/>
          <w:color w:val="000000"/>
          <w:sz w:val="28"/>
          <w:szCs w:val="28"/>
        </w:rPr>
        <w:t xml:space="preserve"> «Урочная деятельность», «Внеурочная деятельность», «Классное руководство», «Взаимодействие с родителями (законными представителями)», «Самоуправление», «Профориентация», «Основные школьные дела», «Внешкольная деятельность», «Профилактика и безопасность», «Организация предметно-пространственной среды», «Социальное партнерство». </w:t>
      </w:r>
      <w:proofErr w:type="gramEnd"/>
    </w:p>
    <w:p w:rsidR="00FB5DFC" w:rsidRPr="00117506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B5DFC" w:rsidRPr="006E6CF8" w:rsidRDefault="00FB5DFC" w:rsidP="00FB5DFC">
      <w:pPr>
        <w:pStyle w:val="Default"/>
        <w:rPr>
          <w:sz w:val="28"/>
          <w:szCs w:val="28"/>
        </w:rPr>
      </w:pPr>
      <w:r w:rsidRPr="006E6CF8">
        <w:rPr>
          <w:sz w:val="28"/>
          <w:szCs w:val="28"/>
        </w:rPr>
        <w:t xml:space="preserve">Виды и формы воспитательной деятельности рабочей программы модулей воспитания конкретизированы в календарных планах воспитательной работы НОО, ООО и СОО. </w:t>
      </w:r>
    </w:p>
    <w:p w:rsidR="00FB5DFC" w:rsidRPr="006E6CF8" w:rsidRDefault="00FB5DFC" w:rsidP="00FB5DFC">
      <w:pPr>
        <w:pStyle w:val="Default"/>
        <w:rPr>
          <w:sz w:val="28"/>
          <w:szCs w:val="28"/>
        </w:rPr>
      </w:pPr>
      <w:r w:rsidRPr="006E6CF8">
        <w:rPr>
          <w:sz w:val="28"/>
          <w:szCs w:val="28"/>
        </w:rPr>
        <w:t>Общешкольные воспитательные мероприятия в сентябре и начале октября проводились на открытом воздухе по возможности, в классах – классными руково</w:t>
      </w:r>
      <w:r w:rsidR="00E678FC">
        <w:rPr>
          <w:sz w:val="28"/>
          <w:szCs w:val="28"/>
        </w:rPr>
        <w:t>дителями в очном</w:t>
      </w:r>
      <w:r w:rsidRPr="006E6CF8">
        <w:rPr>
          <w:sz w:val="28"/>
          <w:szCs w:val="28"/>
        </w:rPr>
        <w:t xml:space="preserve"> формате. </w:t>
      </w:r>
    </w:p>
    <w:p w:rsidR="00FB5DFC" w:rsidRDefault="00FB5DFC" w:rsidP="00FB5DFC">
      <w:pPr>
        <w:pStyle w:val="Default"/>
        <w:rPr>
          <w:b/>
          <w:bCs/>
          <w:sz w:val="28"/>
          <w:szCs w:val="28"/>
        </w:rPr>
      </w:pPr>
      <w:r w:rsidRPr="00590439">
        <w:rPr>
          <w:b/>
          <w:bCs/>
          <w:sz w:val="28"/>
          <w:szCs w:val="28"/>
        </w:rPr>
        <w:t>Результаты анализа воспитательной работы школы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Результаты анализа сгруппированы в соответствии с критериями самоанализа воспитательной работы.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1. Качество реализации классными руководителями планов воспитательной работы с классом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1.1. Положительная динамика охвата внеурочной деятельностью в процентах от предыдущего периода: </w:t>
      </w:r>
    </w:p>
    <w:p w:rsidR="00FB5DFC" w:rsidRPr="00590439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90439">
        <w:rPr>
          <w:sz w:val="28"/>
          <w:szCs w:val="28"/>
        </w:rPr>
        <w:t xml:space="preserve"> 1–4-е классы – 100 %; </w:t>
      </w:r>
    </w:p>
    <w:p w:rsidR="00FB5DFC" w:rsidRPr="00590439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 классы – 100 %;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10</w:t>
      </w:r>
      <w:r w:rsidR="0070765F">
        <w:rPr>
          <w:sz w:val="28"/>
          <w:szCs w:val="28"/>
        </w:rPr>
        <w:t>-й класс</w:t>
      </w:r>
      <w:r w:rsidRPr="00590439">
        <w:rPr>
          <w:sz w:val="28"/>
          <w:szCs w:val="28"/>
        </w:rPr>
        <w:t xml:space="preserve"> – 100 % 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1.2. </w:t>
      </w:r>
      <w:proofErr w:type="gramStart"/>
      <w:r w:rsidRPr="00590439">
        <w:rPr>
          <w:sz w:val="28"/>
          <w:szCs w:val="28"/>
        </w:rPr>
        <w:t xml:space="preserve">Отсутствие отказов учеников или родителей от посещения внеурочных занятий «Разговоры о важном» на уровне образования. </w:t>
      </w:r>
      <w:proofErr w:type="gramEnd"/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1–4-е классы – отказов не зафиксировано;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 классы – отказов не зафиксировано;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3D7B57">
        <w:rPr>
          <w:sz w:val="28"/>
          <w:szCs w:val="28"/>
        </w:rPr>
        <w:t xml:space="preserve"> 10</w:t>
      </w:r>
      <w:r w:rsidR="0070765F">
        <w:rPr>
          <w:sz w:val="28"/>
          <w:szCs w:val="28"/>
        </w:rPr>
        <w:t>-й</w:t>
      </w:r>
      <w:r w:rsidR="00C437D6">
        <w:rPr>
          <w:sz w:val="28"/>
          <w:szCs w:val="28"/>
        </w:rPr>
        <w:t xml:space="preserve"> класс</w:t>
      </w:r>
      <w:r w:rsidRPr="00590439">
        <w:rPr>
          <w:sz w:val="28"/>
          <w:szCs w:val="28"/>
        </w:rPr>
        <w:t xml:space="preserve"> – отказов не зафиксировано.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1.3. Отрицательная динамика негативных проявлений – дисциплинарных нарушений, конфликтных ситуаций в классном коллективе и т. п. в процентах от предыдущего периода.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1–4-е классы – негативных проявлений не выявлено;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</w:t>
      </w:r>
      <w:r>
        <w:rPr>
          <w:sz w:val="28"/>
          <w:szCs w:val="28"/>
        </w:rPr>
        <w:t xml:space="preserve"> классы – динамика положительная (увеличени</w:t>
      </w:r>
      <w:r w:rsidRPr="00590439">
        <w:rPr>
          <w:sz w:val="28"/>
          <w:szCs w:val="28"/>
        </w:rPr>
        <w:t>е на</w:t>
      </w:r>
      <w:r w:rsidR="00325CF4">
        <w:rPr>
          <w:sz w:val="28"/>
          <w:szCs w:val="28"/>
        </w:rPr>
        <w:t xml:space="preserve"> 1–5</w:t>
      </w:r>
      <w:r w:rsidRPr="00590439">
        <w:rPr>
          <w:sz w:val="28"/>
          <w:szCs w:val="28"/>
        </w:rPr>
        <w:t xml:space="preserve">%); </w:t>
      </w:r>
    </w:p>
    <w:p w:rsidR="00FB5DFC" w:rsidRPr="00590439" w:rsidRDefault="00E678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CF4">
        <w:rPr>
          <w:sz w:val="28"/>
          <w:szCs w:val="28"/>
        </w:rPr>
        <w:t>10</w:t>
      </w:r>
      <w:r w:rsidR="00C437D6">
        <w:rPr>
          <w:sz w:val="28"/>
          <w:szCs w:val="28"/>
        </w:rPr>
        <w:t>-й класс</w:t>
      </w:r>
      <w:r w:rsidR="00FB5DFC" w:rsidRPr="00590439">
        <w:rPr>
          <w:sz w:val="28"/>
          <w:szCs w:val="28"/>
        </w:rPr>
        <w:t xml:space="preserve"> – негативных проявлений не выявлено.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1.4. Отрицательная динамика проявлений </w:t>
      </w:r>
      <w:proofErr w:type="spellStart"/>
      <w:r w:rsidRPr="00590439">
        <w:rPr>
          <w:sz w:val="28"/>
          <w:szCs w:val="28"/>
        </w:rPr>
        <w:t>буллинга</w:t>
      </w:r>
      <w:proofErr w:type="spellEnd"/>
      <w:r w:rsidRPr="00590439">
        <w:rPr>
          <w:sz w:val="28"/>
          <w:szCs w:val="28"/>
        </w:rPr>
        <w:t>/</w:t>
      </w:r>
      <w:proofErr w:type="spellStart"/>
      <w:r w:rsidRPr="00590439">
        <w:rPr>
          <w:sz w:val="28"/>
          <w:szCs w:val="28"/>
        </w:rPr>
        <w:t>кибербуллинга</w:t>
      </w:r>
      <w:proofErr w:type="spellEnd"/>
      <w:r w:rsidRPr="00590439">
        <w:rPr>
          <w:sz w:val="28"/>
          <w:szCs w:val="28"/>
        </w:rPr>
        <w:t xml:space="preserve"> или его отсутствие: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1–4-е классы – случаи </w:t>
      </w:r>
      <w:proofErr w:type="spellStart"/>
      <w:r w:rsidRPr="00590439">
        <w:rPr>
          <w:sz w:val="28"/>
          <w:szCs w:val="28"/>
        </w:rPr>
        <w:t>буллинга</w:t>
      </w:r>
      <w:proofErr w:type="spellEnd"/>
      <w:r w:rsidRPr="00590439">
        <w:rPr>
          <w:sz w:val="28"/>
          <w:szCs w:val="28"/>
        </w:rPr>
        <w:t>/</w:t>
      </w:r>
      <w:proofErr w:type="spellStart"/>
      <w:r w:rsidRPr="00590439">
        <w:rPr>
          <w:sz w:val="28"/>
          <w:szCs w:val="28"/>
        </w:rPr>
        <w:t>кибербуллинга</w:t>
      </w:r>
      <w:proofErr w:type="spellEnd"/>
      <w:r w:rsidRPr="00590439">
        <w:rPr>
          <w:sz w:val="28"/>
          <w:szCs w:val="28"/>
        </w:rPr>
        <w:t xml:space="preserve"> не зафиксированы;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 классы – </w:t>
      </w:r>
      <w:r>
        <w:rPr>
          <w:sz w:val="28"/>
          <w:szCs w:val="28"/>
        </w:rPr>
        <w:t xml:space="preserve">случаи </w:t>
      </w:r>
      <w:proofErr w:type="spellStart"/>
      <w:r>
        <w:rPr>
          <w:sz w:val="28"/>
          <w:szCs w:val="28"/>
        </w:rPr>
        <w:t>буллинга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кибербуллинга</w:t>
      </w:r>
      <w:proofErr w:type="spellEnd"/>
      <w:r w:rsidRPr="00590439">
        <w:rPr>
          <w:sz w:val="28"/>
          <w:szCs w:val="28"/>
        </w:rPr>
        <w:t xml:space="preserve"> зафиксированы;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3D7B57">
        <w:rPr>
          <w:sz w:val="28"/>
          <w:szCs w:val="28"/>
        </w:rPr>
        <w:t xml:space="preserve"> 10</w:t>
      </w:r>
      <w:r w:rsidR="00C437D6">
        <w:rPr>
          <w:sz w:val="28"/>
          <w:szCs w:val="28"/>
        </w:rPr>
        <w:t>-й класс</w:t>
      </w:r>
      <w:r w:rsidRPr="00590439">
        <w:rPr>
          <w:sz w:val="28"/>
          <w:szCs w:val="28"/>
        </w:rPr>
        <w:t xml:space="preserve"> – случаи </w:t>
      </w:r>
      <w:proofErr w:type="spellStart"/>
      <w:r w:rsidRPr="00590439">
        <w:rPr>
          <w:sz w:val="28"/>
          <w:szCs w:val="28"/>
        </w:rPr>
        <w:t>буллинга</w:t>
      </w:r>
      <w:proofErr w:type="spellEnd"/>
      <w:r w:rsidRPr="00590439">
        <w:rPr>
          <w:sz w:val="28"/>
          <w:szCs w:val="28"/>
        </w:rPr>
        <w:t>/</w:t>
      </w:r>
      <w:proofErr w:type="spellStart"/>
      <w:r w:rsidRPr="00590439">
        <w:rPr>
          <w:sz w:val="28"/>
          <w:szCs w:val="28"/>
        </w:rPr>
        <w:t>кибербуллинг</w:t>
      </w:r>
      <w:proofErr w:type="spellEnd"/>
      <w:r w:rsidRPr="00590439">
        <w:rPr>
          <w:sz w:val="28"/>
          <w:szCs w:val="28"/>
        </w:rPr>
        <w:t xml:space="preserve"> не зафиксированы.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1.5. Динамика охвата членов классных коллективов результативным исполнением общественных поручений в процентах от общего числа учеников класса: </w:t>
      </w:r>
    </w:p>
    <w:p w:rsidR="00FB5DFC" w:rsidRPr="00590439" w:rsidRDefault="003D7B57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 xml:space="preserve">- 1–4-е классы – </w:t>
      </w:r>
      <w:proofErr w:type="gramStart"/>
      <w:r>
        <w:rPr>
          <w:sz w:val="28"/>
          <w:szCs w:val="28"/>
        </w:rPr>
        <w:t>стабильный</w:t>
      </w:r>
      <w:proofErr w:type="gramEnd"/>
      <w:r>
        <w:rPr>
          <w:sz w:val="28"/>
          <w:szCs w:val="28"/>
        </w:rPr>
        <w:t xml:space="preserve"> 10</w:t>
      </w:r>
      <w:r w:rsidR="00FB5DFC">
        <w:rPr>
          <w:sz w:val="28"/>
          <w:szCs w:val="28"/>
        </w:rPr>
        <w:t>0</w:t>
      </w:r>
      <w:r w:rsidR="00FB5DFC" w:rsidRPr="00590439">
        <w:rPr>
          <w:sz w:val="28"/>
          <w:szCs w:val="28"/>
        </w:rPr>
        <w:t xml:space="preserve">%;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="003D7B57">
        <w:rPr>
          <w:sz w:val="28"/>
          <w:szCs w:val="28"/>
        </w:rPr>
        <w:t xml:space="preserve"> 5–9-е классы – повышение на 2</w:t>
      </w:r>
      <w:r w:rsidR="00C437D6">
        <w:rPr>
          <w:sz w:val="28"/>
          <w:szCs w:val="28"/>
        </w:rPr>
        <w:t>0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10</w:t>
      </w:r>
      <w:r w:rsidR="00C437D6">
        <w:rPr>
          <w:sz w:val="28"/>
          <w:szCs w:val="28"/>
        </w:rPr>
        <w:t>-й</w:t>
      </w:r>
      <w:r w:rsidRPr="00590439">
        <w:rPr>
          <w:sz w:val="28"/>
          <w:szCs w:val="28"/>
        </w:rPr>
        <w:t xml:space="preserve"> класс</w:t>
      </w:r>
      <w:r w:rsidR="00C437D6">
        <w:rPr>
          <w:sz w:val="28"/>
          <w:szCs w:val="28"/>
        </w:rPr>
        <w:t xml:space="preserve"> – стабильный  100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в с</w:t>
      </w:r>
      <w:r w:rsidR="003D7B57">
        <w:rPr>
          <w:sz w:val="28"/>
          <w:szCs w:val="28"/>
        </w:rPr>
        <w:t>реднем по школе – повышение на 3</w:t>
      </w:r>
      <w:r>
        <w:rPr>
          <w:sz w:val="28"/>
          <w:szCs w:val="28"/>
        </w:rPr>
        <w:t>5</w:t>
      </w:r>
      <w:r w:rsidRPr="00590439">
        <w:rPr>
          <w:sz w:val="28"/>
          <w:szCs w:val="28"/>
        </w:rPr>
        <w:t xml:space="preserve"> %.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1.6. Положительная динамика уровня патриотизма у обучающихся 2–</w:t>
      </w:r>
      <w:r w:rsidR="00C437D6">
        <w:rPr>
          <w:sz w:val="28"/>
          <w:szCs w:val="28"/>
        </w:rPr>
        <w:t xml:space="preserve">9, </w:t>
      </w:r>
      <w:r w:rsidR="00325CF4">
        <w:rPr>
          <w:sz w:val="28"/>
          <w:szCs w:val="28"/>
        </w:rPr>
        <w:t>10</w:t>
      </w:r>
      <w:r w:rsidRPr="00590439">
        <w:rPr>
          <w:sz w:val="28"/>
          <w:szCs w:val="28"/>
        </w:rPr>
        <w:t xml:space="preserve">-х классов по сравнению с предыдущим периодом.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Выявлено понижение доли обучающихся с низким уровнем личностных результатов, которые характеризуют уровень </w:t>
      </w:r>
      <w:proofErr w:type="spellStart"/>
      <w:r w:rsidRPr="00590439">
        <w:rPr>
          <w:sz w:val="28"/>
          <w:szCs w:val="28"/>
        </w:rPr>
        <w:t>сформированности</w:t>
      </w:r>
      <w:proofErr w:type="spellEnd"/>
      <w:r w:rsidRPr="00590439">
        <w:rPr>
          <w:sz w:val="28"/>
          <w:szCs w:val="28"/>
        </w:rPr>
        <w:t xml:space="preserve"> патриотических качеств, на 1 %.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1.7. Отсутствие отказов учеников или родителей от посещения внеурочных занятий «Россия – мои горизонты»: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- 6</w:t>
      </w:r>
      <w:r w:rsidRPr="00590439">
        <w:rPr>
          <w:sz w:val="28"/>
          <w:szCs w:val="28"/>
        </w:rPr>
        <w:t xml:space="preserve">–9-е классы – отказов не зафиксировано;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10</w:t>
      </w:r>
      <w:r w:rsidR="00C437D6">
        <w:rPr>
          <w:sz w:val="28"/>
          <w:szCs w:val="28"/>
        </w:rPr>
        <w:t>-й класс</w:t>
      </w:r>
      <w:r w:rsidRPr="00590439">
        <w:rPr>
          <w:sz w:val="28"/>
          <w:szCs w:val="28"/>
        </w:rPr>
        <w:t xml:space="preserve"> – отказов не зафиксировано.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1.8. Отсутствие случаев вандализма с участием учеников класса: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1–4-е классы – не зафиксировано;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 классы – не зафиксировано;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10</w:t>
      </w:r>
      <w:r w:rsidR="00C437D6">
        <w:rPr>
          <w:sz w:val="28"/>
          <w:szCs w:val="28"/>
        </w:rPr>
        <w:t>-й класс</w:t>
      </w:r>
      <w:r w:rsidRPr="00590439">
        <w:rPr>
          <w:sz w:val="28"/>
          <w:szCs w:val="28"/>
        </w:rPr>
        <w:t xml:space="preserve"> – не зафиксировано.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>2. Качество организации внеурочной деятельности</w:t>
      </w:r>
      <w:r>
        <w:rPr>
          <w:b/>
          <w:bCs/>
          <w:sz w:val="28"/>
          <w:szCs w:val="28"/>
        </w:rPr>
        <w:t xml:space="preserve">                                                                     </w:t>
      </w:r>
      <w:r w:rsidRPr="00590439">
        <w:rPr>
          <w:sz w:val="28"/>
          <w:szCs w:val="28"/>
        </w:rPr>
        <w:t xml:space="preserve">2.1. Повышение охвата занятостью во внеурочной деятельности в процентах от общей численности контингента (в том числе во внеурочной деятельности патриотической направленности, внеурочной деятельности по направлению трудового воспитания и в рамках реализации </w:t>
      </w:r>
      <w:proofErr w:type="spellStart"/>
      <w:r w:rsidRPr="00590439">
        <w:rPr>
          <w:sz w:val="28"/>
          <w:szCs w:val="28"/>
        </w:rPr>
        <w:t>профминимума</w:t>
      </w:r>
      <w:proofErr w:type="spellEnd"/>
      <w:r w:rsidRPr="00590439">
        <w:rPr>
          <w:sz w:val="28"/>
          <w:szCs w:val="28"/>
        </w:rPr>
        <w:t xml:space="preserve">):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1–4-е кл</w:t>
      </w:r>
      <w:r w:rsidR="00C437D6">
        <w:rPr>
          <w:sz w:val="28"/>
          <w:szCs w:val="28"/>
        </w:rPr>
        <w:t>ассы – стабильно на уровне 100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5–9-е</w:t>
      </w:r>
      <w:r w:rsidR="00C437D6">
        <w:rPr>
          <w:sz w:val="28"/>
          <w:szCs w:val="28"/>
        </w:rPr>
        <w:t xml:space="preserve"> классы – стабильно на уровне 100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325CF4">
        <w:rPr>
          <w:sz w:val="28"/>
          <w:szCs w:val="28"/>
        </w:rPr>
        <w:t xml:space="preserve"> 10</w:t>
      </w:r>
      <w:r w:rsidR="00C437D6">
        <w:rPr>
          <w:sz w:val="28"/>
          <w:szCs w:val="28"/>
        </w:rPr>
        <w:t>-й класс – стабильно</w:t>
      </w:r>
      <w:r w:rsidRPr="00590439">
        <w:rPr>
          <w:sz w:val="28"/>
          <w:szCs w:val="28"/>
        </w:rPr>
        <w:t xml:space="preserve"> на 1</w:t>
      </w:r>
      <w:r w:rsidR="00C437D6">
        <w:rPr>
          <w:sz w:val="28"/>
          <w:szCs w:val="28"/>
        </w:rPr>
        <w:t>00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– во внеурочной деятельности патриотической направленности – </w:t>
      </w:r>
      <w:r w:rsidR="00C437D6">
        <w:rPr>
          <w:sz w:val="28"/>
          <w:szCs w:val="28"/>
        </w:rPr>
        <w:t>повышение общего показателя на 5</w:t>
      </w:r>
      <w:r w:rsidRPr="00590439">
        <w:rPr>
          <w:sz w:val="28"/>
          <w:szCs w:val="28"/>
        </w:rPr>
        <w:t xml:space="preserve"> %;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lastRenderedPageBreak/>
        <w:t>– во внеурочной деятельности по направлению трудового восп</w:t>
      </w:r>
      <w:r w:rsidR="003D7B57">
        <w:rPr>
          <w:sz w:val="28"/>
          <w:szCs w:val="28"/>
        </w:rPr>
        <w:t>итания – показатель стабилен (80</w:t>
      </w:r>
      <w:r w:rsidRPr="00590439">
        <w:rPr>
          <w:sz w:val="28"/>
          <w:szCs w:val="28"/>
        </w:rPr>
        <w:t xml:space="preserve">%);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– во внеурочной деятельности в рамках реализации </w:t>
      </w:r>
      <w:proofErr w:type="spellStart"/>
      <w:r w:rsidRPr="00590439">
        <w:rPr>
          <w:sz w:val="28"/>
          <w:szCs w:val="28"/>
        </w:rPr>
        <w:t>профми</w:t>
      </w:r>
      <w:r w:rsidR="00C437D6">
        <w:rPr>
          <w:sz w:val="28"/>
          <w:szCs w:val="28"/>
        </w:rPr>
        <w:t>нимума</w:t>
      </w:r>
      <w:proofErr w:type="spellEnd"/>
      <w:r w:rsidR="003D7B57">
        <w:rPr>
          <w:sz w:val="28"/>
          <w:szCs w:val="28"/>
        </w:rPr>
        <w:t xml:space="preserve"> – показатель стабилен (90</w:t>
      </w:r>
      <w:r w:rsidRPr="00590439">
        <w:rPr>
          <w:sz w:val="28"/>
          <w:szCs w:val="28"/>
        </w:rPr>
        <w:t xml:space="preserve">%).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По сравнению с предыдущим периодом наблюдается повышение до</w:t>
      </w:r>
      <w:r w:rsidR="00C437D6">
        <w:rPr>
          <w:sz w:val="28"/>
          <w:szCs w:val="28"/>
        </w:rPr>
        <w:t>ли проводимых активностей на 4,5</w:t>
      </w:r>
      <w:r w:rsidRPr="00590439">
        <w:rPr>
          <w:sz w:val="28"/>
          <w:szCs w:val="28"/>
        </w:rPr>
        <w:t xml:space="preserve"> %. </w:t>
      </w:r>
    </w:p>
    <w:p w:rsidR="00FB5DFC" w:rsidRPr="00EB587C" w:rsidRDefault="00FB5DFC" w:rsidP="00FB5DFC">
      <w:pPr>
        <w:pStyle w:val="Default"/>
        <w:rPr>
          <w:b/>
          <w:sz w:val="28"/>
          <w:szCs w:val="28"/>
        </w:rPr>
      </w:pPr>
      <w:r w:rsidRPr="00590439">
        <w:rPr>
          <w:b/>
          <w:bCs/>
          <w:sz w:val="28"/>
          <w:szCs w:val="28"/>
        </w:rPr>
        <w:t>3. Качество воспитательной работы, организуемой учителями-предметниками на</w:t>
      </w:r>
      <w:r>
        <w:rPr>
          <w:b/>
          <w:bCs/>
          <w:sz w:val="28"/>
          <w:szCs w:val="28"/>
        </w:rPr>
        <w:t xml:space="preserve"> </w:t>
      </w:r>
      <w:r w:rsidRPr="00EB587C">
        <w:rPr>
          <w:b/>
          <w:sz w:val="28"/>
          <w:szCs w:val="28"/>
        </w:rPr>
        <w:t xml:space="preserve">уроках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3.1. Предметная среда урока для познавательного, нравственного и физического развития учеников: </w:t>
      </w:r>
    </w:p>
    <w:p w:rsidR="00FB5DFC" w:rsidRPr="00590439" w:rsidRDefault="00FB5DFC" w:rsidP="00FB5DFC">
      <w:pPr>
        <w:pStyle w:val="Default"/>
        <w:spacing w:after="36"/>
        <w:rPr>
          <w:sz w:val="28"/>
          <w:szCs w:val="28"/>
        </w:rPr>
      </w:pPr>
      <w:r w:rsidRPr="00590439">
        <w:rPr>
          <w:sz w:val="28"/>
          <w:szCs w:val="28"/>
        </w:rPr>
        <w:t xml:space="preserve"> Большинство педагогов-предметников соблюдают на своих уроках требования СП и СанПиН. Основные нарушения – не проводятся </w:t>
      </w:r>
      <w:proofErr w:type="spellStart"/>
      <w:r w:rsidRPr="00590439">
        <w:rPr>
          <w:sz w:val="28"/>
          <w:szCs w:val="28"/>
        </w:rPr>
        <w:t>физминутки</w:t>
      </w:r>
      <w:proofErr w:type="spellEnd"/>
      <w:r w:rsidRPr="00590439">
        <w:rPr>
          <w:sz w:val="28"/>
          <w:szCs w:val="28"/>
        </w:rPr>
        <w:t xml:space="preserve">, не проветривается кабинет в соответствии с режимом проветривания, не соблюдаются требования к режиму работы с компьютерами. </w:t>
      </w:r>
    </w:p>
    <w:p w:rsidR="00FB5DFC" w:rsidRPr="00590439" w:rsidRDefault="00FB5DFC" w:rsidP="00FB5DFC">
      <w:pPr>
        <w:pStyle w:val="Default"/>
        <w:spacing w:after="36"/>
        <w:rPr>
          <w:sz w:val="28"/>
          <w:szCs w:val="28"/>
        </w:rPr>
      </w:pPr>
      <w:r w:rsidRPr="00590439">
        <w:rPr>
          <w:sz w:val="28"/>
          <w:szCs w:val="28"/>
        </w:rPr>
        <w:t xml:space="preserve"> Педагоги-предметники применяют на уроках различные формы организации познавательной активности учеников: фронтальная, индивидуальная и групповая работа. </w:t>
      </w:r>
    </w:p>
    <w:p w:rsidR="00FB5DFC" w:rsidRPr="003D7B57" w:rsidRDefault="00FB5DFC" w:rsidP="003D7B57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 Большинство педагогов применяют на уроках интерактивные формы организации деятельности, например разбор конкретных ситуаций (</w:t>
      </w:r>
      <w:proofErr w:type="gramStart"/>
      <w:r w:rsidRPr="00590439">
        <w:rPr>
          <w:sz w:val="28"/>
          <w:szCs w:val="28"/>
        </w:rPr>
        <w:t>кейс-технологии</w:t>
      </w:r>
      <w:proofErr w:type="gramEnd"/>
      <w:r w:rsidRPr="00590439">
        <w:rPr>
          <w:sz w:val="28"/>
          <w:szCs w:val="28"/>
        </w:rPr>
        <w:t xml:space="preserve">), деловые и ролевые игры, дискуссии, мозговой штурм. </w:t>
      </w:r>
    </w:p>
    <w:p w:rsidR="00FB5DFC" w:rsidRPr="00590439" w:rsidRDefault="00FB5DFC" w:rsidP="00FB5DFC">
      <w:pPr>
        <w:autoSpaceDE w:val="0"/>
        <w:autoSpaceDN w:val="0"/>
        <w:adjustRightInd w:val="0"/>
        <w:spacing w:after="3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</w:t>
      </w:r>
      <w:r>
        <w:rPr>
          <w:rFonts w:ascii="Symbol" w:hAnsi="Symbol" w:cs="Symbol"/>
          <w:color w:val="000000"/>
          <w:sz w:val="28"/>
          <w:szCs w:val="28"/>
        </w:rPr>
        <w:t>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различные</w:t>
      </w:r>
      <w:r w:rsidRPr="00590439">
        <w:rPr>
          <w:rFonts w:ascii="Symbol" w:hAnsi="Symbol" w:cs="Symbol"/>
          <w:color w:val="000000"/>
          <w:sz w:val="28"/>
          <w:szCs w:val="28"/>
        </w:rPr>
        <w:t>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>формы</w:t>
      </w:r>
      <w:proofErr w:type="spellEnd"/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 взаимодействия между школьниками, самые распространенные формы – шефство </w:t>
      </w:r>
      <w:proofErr w:type="gramStart"/>
      <w:r w:rsidRPr="00590439">
        <w:rPr>
          <w:rFonts w:ascii="Times New Roman" w:hAnsi="Times New Roman" w:cs="Times New Roman"/>
          <w:color w:val="000000"/>
          <w:sz w:val="28"/>
          <w:szCs w:val="28"/>
        </w:rPr>
        <w:t>мотивированных</w:t>
      </w:r>
      <w:proofErr w:type="gramEnd"/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над неуспевающими одноклассниками. </w:t>
      </w:r>
    </w:p>
    <w:p w:rsidR="00FB5DFC" w:rsidRPr="00590439" w:rsidRDefault="00FB5DFC" w:rsidP="00FB5DFC">
      <w:pPr>
        <w:autoSpaceDE w:val="0"/>
        <w:autoSpaceDN w:val="0"/>
        <w:adjustRightInd w:val="0"/>
        <w:spacing w:after="3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Внешний вид большинства педагогов соответствует принятому в школе Кодексу профессиональной этики педагогических работников.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Педагоги-предметники обращают внимание учеников на необходимость соблюдать на уроках общепринятые нормы поведения и требования к внешнему виду в соответствии с положением о внешнем виде учеников.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3.2. Отбор содержания урока. </w:t>
      </w:r>
    </w:p>
    <w:p w:rsidR="00FB5DFC" w:rsidRPr="00590439" w:rsidRDefault="00FB5DFC" w:rsidP="00FB5DFC">
      <w:pPr>
        <w:autoSpaceDE w:val="0"/>
        <w:autoSpaceDN w:val="0"/>
        <w:adjustRightInd w:val="0"/>
        <w:spacing w:after="3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Большинство педагогов-предметников включают в содержание уроков практико-ориентированные задания, опирающиеся на </w:t>
      </w:r>
      <w:proofErr w:type="spellStart"/>
      <w:r w:rsidRPr="00590439">
        <w:rPr>
          <w:rFonts w:ascii="Times New Roman" w:hAnsi="Times New Roman" w:cs="Times New Roman"/>
          <w:color w:val="000000"/>
          <w:sz w:val="28"/>
          <w:szCs w:val="28"/>
        </w:rPr>
        <w:t>фактологию</w:t>
      </w:r>
      <w:proofErr w:type="spellEnd"/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повседневной жизни. </w:t>
      </w:r>
    </w:p>
    <w:p w:rsidR="00FB5DFC" w:rsidRPr="00B4650F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ценностного отношения учеников к знаниям, умениям, объекту и предмету урока, к интеллектуальному и физическому труду, к истории России, ее культуре, символам, природе, людям в рамках патриотического и трудового воспитания педагоги-предметники осуществляют с помощью создания ситуаций занимательности – введение занимательных примеров, опытов, фактов; создания эмоциональных ситуаций – через эмоциональную, художественную, яркую речь педагогов;</w:t>
      </w:r>
      <w:proofErr w:type="gramEnd"/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ситуаций новизны, актуальности, приближения содержания к самым важным открытиям в науке, к достижениям современной </w:t>
      </w:r>
      <w:r w:rsidRPr="00B4650F">
        <w:rPr>
          <w:rFonts w:ascii="Times New Roman" w:hAnsi="Times New Roman" w:cs="Times New Roman"/>
          <w:sz w:val="28"/>
          <w:szCs w:val="28"/>
        </w:rPr>
        <w:t xml:space="preserve">культуры, искусства, к явлениям общественной жизни.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3.3</w:t>
      </w:r>
      <w:r w:rsidRPr="00590439">
        <w:rPr>
          <w:sz w:val="28"/>
          <w:szCs w:val="28"/>
        </w:rPr>
        <w:t xml:space="preserve">. </w:t>
      </w:r>
    </w:p>
    <w:p w:rsidR="00FB5DFC" w:rsidRPr="00590439" w:rsidRDefault="009E5F3E" w:rsidP="00FB5DFC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>-</w:t>
      </w:r>
      <w:r w:rsidR="00FB5DFC" w:rsidRPr="00590439">
        <w:rPr>
          <w:sz w:val="28"/>
          <w:szCs w:val="28"/>
        </w:rPr>
        <w:t xml:space="preserve"> Все педагоги стараются придавать своим требованиям позитивный характер и соотносят их с возрастными особенностями своих учеников. </w:t>
      </w:r>
    </w:p>
    <w:p w:rsidR="00FB5DFC" w:rsidRPr="00590439" w:rsidRDefault="009E5F3E" w:rsidP="00FB5DFC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FB5DFC" w:rsidRPr="00590439">
        <w:rPr>
          <w:sz w:val="28"/>
          <w:szCs w:val="28"/>
        </w:rPr>
        <w:t xml:space="preserve"> Адекватные решения для нестандартных ситуаций, случившихся на уроках, могут найти не все педагоги. </w:t>
      </w:r>
      <w:proofErr w:type="gramStart"/>
      <w:r w:rsidR="00FB5DFC">
        <w:rPr>
          <w:sz w:val="28"/>
          <w:szCs w:val="28"/>
        </w:rPr>
        <w:t>На помощь приходит служба Медиации,  проводя профилактические беседы с обучающимися с целью разъяснения и примирения.</w:t>
      </w:r>
      <w:proofErr w:type="gramEnd"/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Опытные педагоги-предметники смогли установить доверительные отношения </w:t>
      </w:r>
      <w:proofErr w:type="gramStart"/>
      <w:r w:rsidRPr="00590439">
        <w:rPr>
          <w:sz w:val="28"/>
          <w:szCs w:val="28"/>
        </w:rPr>
        <w:t>с</w:t>
      </w:r>
      <w:proofErr w:type="gramEnd"/>
      <w:r w:rsidRPr="00590439">
        <w:rPr>
          <w:sz w:val="28"/>
          <w:szCs w:val="28"/>
        </w:rPr>
        <w:t xml:space="preserve"> обучающимися и между ними. </w:t>
      </w:r>
    </w:p>
    <w:p w:rsidR="00FB5DFC" w:rsidRPr="00EB587C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4. Качество организации работы органов ученического </w:t>
      </w:r>
      <w:r w:rsidRPr="00EB587C">
        <w:rPr>
          <w:b/>
          <w:bCs/>
          <w:sz w:val="28"/>
          <w:szCs w:val="28"/>
        </w:rPr>
        <w:t>самоуправления</w:t>
      </w:r>
      <w:r>
        <w:rPr>
          <w:b/>
          <w:bCs/>
          <w:sz w:val="28"/>
          <w:szCs w:val="28"/>
        </w:rPr>
        <w:t xml:space="preserve">              </w:t>
      </w:r>
      <w:r w:rsidRPr="00EB587C">
        <w:rPr>
          <w:sz w:val="28"/>
          <w:szCs w:val="28"/>
        </w:rPr>
        <w:t xml:space="preserve">Традиционными мероприятиями в школе, организуемые ученическим самоуправлением стали: торжественная линейка, посвященная Дню знаний; концертная программа ко Дню учителя; </w:t>
      </w:r>
      <w:r>
        <w:rPr>
          <w:sz w:val="28"/>
          <w:szCs w:val="28"/>
        </w:rPr>
        <w:t>«Осенний б</w:t>
      </w:r>
      <w:r w:rsidRPr="00EB587C">
        <w:rPr>
          <w:sz w:val="28"/>
          <w:szCs w:val="28"/>
        </w:rPr>
        <w:t>ал</w:t>
      </w:r>
      <w:r>
        <w:rPr>
          <w:sz w:val="28"/>
          <w:szCs w:val="28"/>
        </w:rPr>
        <w:t>»</w:t>
      </w:r>
      <w:r w:rsidRPr="00EB587C">
        <w:rPr>
          <w:sz w:val="28"/>
          <w:szCs w:val="28"/>
        </w:rPr>
        <w:t xml:space="preserve">; </w:t>
      </w:r>
      <w:r>
        <w:rPr>
          <w:sz w:val="28"/>
          <w:szCs w:val="28"/>
        </w:rPr>
        <w:t>«Новогодний б</w:t>
      </w:r>
      <w:r w:rsidRPr="00EB587C">
        <w:rPr>
          <w:sz w:val="28"/>
          <w:szCs w:val="28"/>
        </w:rPr>
        <w:t>ал</w:t>
      </w:r>
      <w:r>
        <w:rPr>
          <w:sz w:val="28"/>
          <w:szCs w:val="28"/>
        </w:rPr>
        <w:t>»</w:t>
      </w:r>
      <w:r w:rsidRPr="00EB587C">
        <w:rPr>
          <w:sz w:val="28"/>
          <w:szCs w:val="28"/>
        </w:rPr>
        <w:t xml:space="preserve">. </w:t>
      </w:r>
    </w:p>
    <w:p w:rsidR="00FB5DFC" w:rsidRPr="00EB587C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B587C">
        <w:rPr>
          <w:rFonts w:ascii="Times New Roman" w:hAnsi="Times New Roman" w:cs="Times New Roman"/>
          <w:color w:val="000000"/>
          <w:sz w:val="28"/>
          <w:szCs w:val="28"/>
        </w:rPr>
        <w:t>В течение первого полугодия проводились заседания ученического самоуправления, на которых рассматривались вопросы жизнедеятельности школы: информационные, культура поведения, успеваемость учащихся, экологические (озеленение классных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комнат, школьного двора, акция «Кормушка»</w:t>
      </w:r>
      <w:r w:rsidR="00E678FC">
        <w:rPr>
          <w:rFonts w:ascii="Times New Roman" w:hAnsi="Times New Roman" w:cs="Times New Roman"/>
          <w:color w:val="000000"/>
          <w:sz w:val="28"/>
          <w:szCs w:val="28"/>
        </w:rPr>
        <w:t>, «Чистый двор»</w:t>
      </w:r>
      <w:r w:rsidRPr="00EB587C">
        <w:rPr>
          <w:rFonts w:ascii="Times New Roman" w:hAnsi="Times New Roman" w:cs="Times New Roman"/>
          <w:color w:val="000000"/>
          <w:sz w:val="28"/>
          <w:szCs w:val="28"/>
        </w:rPr>
        <w:t>), кр</w:t>
      </w:r>
      <w:r>
        <w:rPr>
          <w:rFonts w:ascii="Times New Roman" w:hAnsi="Times New Roman" w:cs="Times New Roman"/>
          <w:color w:val="000000"/>
          <w:sz w:val="28"/>
          <w:szCs w:val="28"/>
        </w:rPr>
        <w:t>аеведческие темы («Порядок в музее», «Казачий быт родного края</w:t>
      </w:r>
      <w:r w:rsidRPr="00EB587C">
        <w:rPr>
          <w:rFonts w:ascii="Times New Roman" w:hAnsi="Times New Roman" w:cs="Times New Roman"/>
          <w:color w:val="000000"/>
          <w:sz w:val="28"/>
          <w:szCs w:val="28"/>
        </w:rPr>
        <w:t>»).</w:t>
      </w:r>
      <w:proofErr w:type="gramEnd"/>
      <w:r w:rsidRPr="00EB587C">
        <w:rPr>
          <w:rFonts w:ascii="Times New Roman" w:hAnsi="Times New Roman" w:cs="Times New Roman"/>
          <w:color w:val="000000"/>
          <w:sz w:val="28"/>
          <w:szCs w:val="28"/>
        </w:rPr>
        <w:t xml:space="preserve"> Велась работа в школе лидеров по темам: «Знакомство ребят со структурой ученического самоуправления», «Самоуправление – это …», «Общие понятия лидерства", социометрия (упражнения на выявление лидеров класса)», «Стиль работы лидера - важные качества лидера», Деловая игра «Лидер», «Лидер и его команда»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>Отклонений от календарного графика р</w:t>
      </w:r>
      <w:r w:rsidR="001B20A3">
        <w:rPr>
          <w:rFonts w:ascii="Times New Roman" w:hAnsi="Times New Roman" w:cs="Times New Roman"/>
          <w:color w:val="000000"/>
          <w:sz w:val="28"/>
          <w:szCs w:val="28"/>
        </w:rPr>
        <w:t>аботы учениче</w:t>
      </w:r>
      <w:r w:rsidR="00552046">
        <w:rPr>
          <w:rFonts w:ascii="Times New Roman" w:hAnsi="Times New Roman" w:cs="Times New Roman"/>
          <w:color w:val="000000"/>
          <w:sz w:val="28"/>
          <w:szCs w:val="28"/>
        </w:rPr>
        <w:t>ского совета в</w:t>
      </w:r>
      <w:r w:rsidR="003D7B57">
        <w:rPr>
          <w:rFonts w:ascii="Times New Roman" w:hAnsi="Times New Roman" w:cs="Times New Roman"/>
          <w:color w:val="000000"/>
          <w:sz w:val="28"/>
          <w:szCs w:val="28"/>
        </w:rPr>
        <w:t xml:space="preserve"> 2025-2026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года не было.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Качество организации работы по профессиональному самоопределению учеников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5.1. Реализация </w:t>
      </w:r>
      <w:proofErr w:type="spellStart"/>
      <w:r w:rsidRPr="00590439">
        <w:rPr>
          <w:rFonts w:ascii="Times New Roman" w:hAnsi="Times New Roman" w:cs="Times New Roman"/>
          <w:color w:val="000000"/>
          <w:sz w:val="28"/>
          <w:szCs w:val="28"/>
        </w:rPr>
        <w:t>профминимума</w:t>
      </w:r>
      <w:proofErr w:type="spellEnd"/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в 6–</w:t>
      </w:r>
      <w:r w:rsidR="001B20A3">
        <w:rPr>
          <w:rFonts w:ascii="Times New Roman" w:hAnsi="Times New Roman" w:cs="Times New Roman"/>
          <w:color w:val="000000"/>
          <w:sz w:val="28"/>
          <w:szCs w:val="28"/>
        </w:rPr>
        <w:t xml:space="preserve">9, </w:t>
      </w:r>
      <w:r w:rsidR="003D7B5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-х классах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>Доля обучающихся 6–</w:t>
      </w:r>
      <w:r w:rsidR="001B20A3">
        <w:rPr>
          <w:rFonts w:ascii="Times New Roman" w:hAnsi="Times New Roman" w:cs="Times New Roman"/>
          <w:color w:val="000000"/>
          <w:sz w:val="28"/>
          <w:szCs w:val="28"/>
        </w:rPr>
        <w:t xml:space="preserve">9, </w:t>
      </w:r>
      <w:r w:rsidR="003D7B5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-х классов, зарегистрированных на платформе «Билет в будущее», – 100 %.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>Доля учеников 6–</w:t>
      </w:r>
      <w:r w:rsidR="001B20A3">
        <w:rPr>
          <w:rFonts w:ascii="Times New Roman" w:hAnsi="Times New Roman" w:cs="Times New Roman"/>
          <w:color w:val="000000"/>
          <w:sz w:val="28"/>
          <w:szCs w:val="28"/>
        </w:rPr>
        <w:t xml:space="preserve">9, </w:t>
      </w:r>
      <w:r w:rsidR="003D7B5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-х классов, которые прошли </w:t>
      </w:r>
      <w:proofErr w:type="spellStart"/>
      <w:r w:rsidRPr="00590439">
        <w:rPr>
          <w:rFonts w:ascii="Times New Roman" w:hAnsi="Times New Roman" w:cs="Times New Roman"/>
          <w:color w:val="000000"/>
          <w:sz w:val="28"/>
          <w:szCs w:val="28"/>
        </w:rPr>
        <w:t>профпробы</w:t>
      </w:r>
      <w:proofErr w:type="spellEnd"/>
      <w:r w:rsidR="003D7B57">
        <w:rPr>
          <w:rFonts w:ascii="Times New Roman" w:hAnsi="Times New Roman" w:cs="Times New Roman"/>
          <w:color w:val="000000"/>
          <w:sz w:val="28"/>
          <w:szCs w:val="28"/>
        </w:rPr>
        <w:t>, – 75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 %. </w:t>
      </w:r>
    </w:p>
    <w:p w:rsidR="00FB5DFC" w:rsidRPr="00590439" w:rsidRDefault="00FB5DFC" w:rsidP="00FB5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0439">
        <w:rPr>
          <w:rFonts w:ascii="Times New Roman" w:hAnsi="Times New Roman" w:cs="Times New Roman"/>
          <w:color w:val="000000"/>
          <w:sz w:val="28"/>
          <w:szCs w:val="28"/>
        </w:rPr>
        <w:t>Доля учеников 6–</w:t>
      </w:r>
      <w:r w:rsidR="001B20A3">
        <w:rPr>
          <w:rFonts w:ascii="Times New Roman" w:hAnsi="Times New Roman" w:cs="Times New Roman"/>
          <w:color w:val="000000"/>
          <w:sz w:val="28"/>
          <w:szCs w:val="28"/>
        </w:rPr>
        <w:t xml:space="preserve">9, </w:t>
      </w:r>
      <w:r w:rsidR="003D7B5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590439">
        <w:rPr>
          <w:rFonts w:ascii="Times New Roman" w:hAnsi="Times New Roman" w:cs="Times New Roman"/>
          <w:color w:val="000000"/>
          <w:sz w:val="28"/>
          <w:szCs w:val="28"/>
        </w:rPr>
        <w:t xml:space="preserve">-х классов, которые прошли онлайн-диагностику, – 100 %.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proofErr w:type="gramStart"/>
      <w:r w:rsidRPr="00590439">
        <w:rPr>
          <w:sz w:val="28"/>
          <w:szCs w:val="28"/>
        </w:rPr>
        <w:t>Доля учеников 6–</w:t>
      </w:r>
      <w:r w:rsidR="001B20A3">
        <w:rPr>
          <w:sz w:val="28"/>
          <w:szCs w:val="28"/>
        </w:rPr>
        <w:t xml:space="preserve">9, </w:t>
      </w:r>
      <w:r w:rsidR="003D7B57">
        <w:rPr>
          <w:sz w:val="28"/>
          <w:szCs w:val="28"/>
        </w:rPr>
        <w:t>10</w:t>
      </w:r>
      <w:r w:rsidRPr="00590439">
        <w:rPr>
          <w:sz w:val="28"/>
          <w:szCs w:val="28"/>
        </w:rPr>
        <w:t xml:space="preserve">-х классов, принявших участие в региональных и федеральных мероприятиях, которые провела школа в рамках </w:t>
      </w:r>
      <w:proofErr w:type="spellStart"/>
      <w:r w:rsidRPr="00590439">
        <w:rPr>
          <w:sz w:val="28"/>
          <w:szCs w:val="28"/>
        </w:rPr>
        <w:t>профориентаци</w:t>
      </w:r>
      <w:r w:rsidR="001B20A3">
        <w:rPr>
          <w:sz w:val="28"/>
          <w:szCs w:val="28"/>
        </w:rPr>
        <w:t>онных</w:t>
      </w:r>
      <w:proofErr w:type="spellEnd"/>
      <w:r w:rsidR="001B20A3">
        <w:rPr>
          <w:sz w:val="28"/>
          <w:szCs w:val="28"/>
        </w:rPr>
        <w:t xml:space="preserve"> мероприятий по выбору, </w:t>
      </w:r>
      <w:r w:rsidR="003D7B57">
        <w:rPr>
          <w:sz w:val="28"/>
          <w:szCs w:val="28"/>
        </w:rPr>
        <w:t>– 60</w:t>
      </w:r>
      <w:r w:rsidRPr="00590439">
        <w:rPr>
          <w:sz w:val="28"/>
          <w:szCs w:val="28"/>
        </w:rPr>
        <w:t xml:space="preserve"> %.</w:t>
      </w:r>
      <w:r w:rsidR="001B20A3">
        <w:rPr>
          <w:sz w:val="28"/>
          <w:szCs w:val="28"/>
        </w:rPr>
        <w:t xml:space="preserve"> </w:t>
      </w:r>
      <w:r w:rsidRPr="00590439">
        <w:rPr>
          <w:sz w:val="28"/>
          <w:szCs w:val="28"/>
        </w:rPr>
        <w:t>Доля мероприятий, которые соответствуют профилям и запросам учеников 6–</w:t>
      </w:r>
      <w:r w:rsidR="001B20A3">
        <w:rPr>
          <w:sz w:val="28"/>
          <w:szCs w:val="28"/>
        </w:rPr>
        <w:t xml:space="preserve">9, </w:t>
      </w:r>
      <w:r w:rsidR="003D7B57">
        <w:rPr>
          <w:sz w:val="28"/>
          <w:szCs w:val="28"/>
        </w:rPr>
        <w:t>10</w:t>
      </w:r>
      <w:r w:rsidRPr="00590439">
        <w:rPr>
          <w:sz w:val="28"/>
          <w:szCs w:val="28"/>
        </w:rPr>
        <w:t xml:space="preserve">-х классов, от общего количества мероприятий, которые провела школа в рамках </w:t>
      </w:r>
      <w:proofErr w:type="spellStart"/>
      <w:r w:rsidRPr="00590439">
        <w:rPr>
          <w:sz w:val="28"/>
          <w:szCs w:val="28"/>
        </w:rPr>
        <w:t>профориентационных</w:t>
      </w:r>
      <w:proofErr w:type="spellEnd"/>
      <w:r w:rsidRPr="00590439">
        <w:rPr>
          <w:sz w:val="28"/>
          <w:szCs w:val="28"/>
        </w:rPr>
        <w:t xml:space="preserve"> мероприятий по выбору, – 100 %. </w:t>
      </w:r>
      <w:proofErr w:type="gramEnd"/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6. Качество организации взаимодействия с родителями, классными руководителями, учителями-предметниками, социальным педагогом, педагогом-психологом, администрацией школы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Обращения родителей/законных представителей вне образовательной организаци</w:t>
      </w:r>
      <w:r w:rsidR="001B20A3">
        <w:rPr>
          <w:sz w:val="28"/>
          <w:szCs w:val="28"/>
        </w:rPr>
        <w:t>и на отчетный период  - 0</w:t>
      </w:r>
      <w:r>
        <w:rPr>
          <w:sz w:val="28"/>
          <w:szCs w:val="28"/>
        </w:rPr>
        <w:t xml:space="preserve"> в ПДН</w:t>
      </w:r>
      <w:r w:rsidRPr="00590439">
        <w:rPr>
          <w:sz w:val="28"/>
          <w:szCs w:val="28"/>
        </w:rPr>
        <w:t xml:space="preserve">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7. Качество общешкольных воспитательных дел, событий, мероприятий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7.1. Исполнение календаря воспитывающей деятельности в %х от запланированных мероприятий – 100 %.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7.2. Положительная д</w:t>
      </w:r>
      <w:r w:rsidRPr="00590439">
        <w:rPr>
          <w:sz w:val="28"/>
          <w:szCs w:val="28"/>
        </w:rPr>
        <w:t>инамика позитивных отзывов школьников, родителей, педагогов о воспитательных делах, событиях и мероприятиях по сравне</w:t>
      </w:r>
      <w:r>
        <w:rPr>
          <w:sz w:val="28"/>
          <w:szCs w:val="28"/>
        </w:rPr>
        <w:t>нию с предыдущим периодом</w:t>
      </w:r>
      <w:proofErr w:type="gramStart"/>
      <w:r>
        <w:rPr>
          <w:sz w:val="28"/>
          <w:szCs w:val="28"/>
        </w:rPr>
        <w:t xml:space="preserve"> </w:t>
      </w:r>
      <w:r w:rsidRPr="00590439">
        <w:rPr>
          <w:sz w:val="28"/>
          <w:szCs w:val="28"/>
        </w:rPr>
        <w:t>.</w:t>
      </w:r>
      <w:proofErr w:type="gramEnd"/>
      <w:r w:rsidRPr="00590439">
        <w:rPr>
          <w:sz w:val="28"/>
          <w:szCs w:val="28"/>
        </w:rPr>
        <w:t xml:space="preserve">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8. Качество совместной деятельности педагогов и обучающихся по созданию предметно-пространственной среды, ее поддержанию и использованию в воспитательном процессе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8.1. Наличие в вестибюле школы обязательной зоны «Государственная символика РФ», символики субъекта </w:t>
      </w:r>
      <w:r>
        <w:rPr>
          <w:sz w:val="28"/>
          <w:szCs w:val="28"/>
        </w:rPr>
        <w:t>РФ, символика Ростовской области</w:t>
      </w:r>
      <w:r w:rsidRPr="00590439">
        <w:rPr>
          <w:sz w:val="28"/>
          <w:szCs w:val="28"/>
        </w:rPr>
        <w:t xml:space="preserve">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Да.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8.2. Наличие обязательных зон «Возможности и проекты для детей».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В наличии зоны: «Движение первых», «О</w:t>
      </w:r>
      <w:r>
        <w:rPr>
          <w:sz w:val="28"/>
          <w:szCs w:val="28"/>
        </w:rPr>
        <w:t>рлята России», «Центр детских инициатив</w:t>
      </w:r>
      <w:r w:rsidRPr="00590439">
        <w:rPr>
          <w:sz w:val="28"/>
          <w:szCs w:val="28"/>
        </w:rPr>
        <w:t xml:space="preserve">». Остальные – в процессе оформления.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8.3. Фактическое проведение церемоний поднятия (спуска) Государственного флага РФ.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Проведены все запланированные церемонии поднятия и спуска Государственного флага РФ.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8.4. Наличие «мест гражданского почитания». </w:t>
      </w:r>
    </w:p>
    <w:p w:rsidR="00FB5DFC" w:rsidRPr="00590439" w:rsidRDefault="00162C0F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Стенд «Защитник О</w:t>
      </w:r>
      <w:r w:rsidR="00FB5DFC" w:rsidRPr="00590439">
        <w:rPr>
          <w:sz w:val="28"/>
          <w:szCs w:val="28"/>
        </w:rPr>
        <w:t xml:space="preserve">течества»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8.5. Доступная, привлекательная, позитивная форма подачи новостной информации гражданско-патриотического, духовно-нравственного содержания и т. п. </w:t>
      </w:r>
    </w:p>
    <w:p w:rsidR="00FB5DFC" w:rsidRPr="00590439" w:rsidRDefault="001B20A3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Да.  Всегда вовремя</w:t>
      </w:r>
      <w:r w:rsidR="00FB5DFC" w:rsidRPr="00590439">
        <w:rPr>
          <w:sz w:val="28"/>
          <w:szCs w:val="28"/>
        </w:rPr>
        <w:t xml:space="preserve"> пр</w:t>
      </w:r>
      <w:r>
        <w:rPr>
          <w:sz w:val="28"/>
          <w:szCs w:val="28"/>
        </w:rPr>
        <w:t>оисходит смена информации, на стендах находятся своевременная</w:t>
      </w:r>
      <w:r w:rsidR="00FB5DFC" w:rsidRPr="00590439">
        <w:rPr>
          <w:sz w:val="28"/>
          <w:szCs w:val="28"/>
        </w:rPr>
        <w:t xml:space="preserve"> сведения.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8.6. Наличие регулярно сменяемых экспозиций творческих работ обучающихся в разных предметных областях.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Да. Экспозиции меняются своевременно.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8.7. Поддержание </w:t>
      </w:r>
      <w:proofErr w:type="gramStart"/>
      <w:r w:rsidRPr="00590439">
        <w:rPr>
          <w:sz w:val="28"/>
          <w:szCs w:val="28"/>
        </w:rPr>
        <w:t>эстетического вида</w:t>
      </w:r>
      <w:proofErr w:type="gramEnd"/>
      <w:r w:rsidRPr="00590439">
        <w:rPr>
          <w:sz w:val="28"/>
          <w:szCs w:val="28"/>
        </w:rPr>
        <w:t xml:space="preserve"> помещений школы.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proofErr w:type="gramStart"/>
      <w:r w:rsidRPr="00590439">
        <w:rPr>
          <w:sz w:val="28"/>
          <w:szCs w:val="28"/>
        </w:rPr>
        <w:t>Эстетический вид</w:t>
      </w:r>
      <w:proofErr w:type="gramEnd"/>
      <w:r w:rsidRPr="00590439">
        <w:rPr>
          <w:sz w:val="28"/>
          <w:szCs w:val="28"/>
        </w:rPr>
        <w:t xml:space="preserve"> поддерживается постоянно, осуществляется дежурство классов.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9. Качество организации профилактической работы </w:t>
      </w:r>
    </w:p>
    <w:p w:rsidR="00FB5DFC" w:rsidRDefault="00FB5DFC" w:rsidP="00FB5DFC">
      <w:pPr>
        <w:pStyle w:val="Default"/>
        <w:ind w:left="-284" w:right="141"/>
        <w:rPr>
          <w:sz w:val="28"/>
          <w:szCs w:val="28"/>
        </w:rPr>
      </w:pPr>
      <w:r w:rsidRPr="00590439">
        <w:rPr>
          <w:sz w:val="28"/>
          <w:szCs w:val="28"/>
        </w:rPr>
        <w:t xml:space="preserve">9.1. </w:t>
      </w:r>
      <w:proofErr w:type="gramStart"/>
      <w:r w:rsidRPr="00590439">
        <w:rPr>
          <w:sz w:val="28"/>
          <w:szCs w:val="28"/>
        </w:rPr>
        <w:t>Динамика охвата обучающихся, требующих особого педагогического внимания, дополнительным образованием в пр</w:t>
      </w:r>
      <w:r>
        <w:rPr>
          <w:sz w:val="28"/>
          <w:szCs w:val="28"/>
        </w:rPr>
        <w:t>оцентах от предыдущего периода п</w:t>
      </w:r>
      <w:r w:rsidR="001B20A3">
        <w:rPr>
          <w:sz w:val="28"/>
          <w:szCs w:val="28"/>
        </w:rPr>
        <w:t>о</w:t>
      </w:r>
      <w:r w:rsidR="003D7B57">
        <w:rPr>
          <w:sz w:val="28"/>
          <w:szCs w:val="28"/>
        </w:rPr>
        <w:t>ложительная, 6 %.</w:t>
      </w:r>
      <w:proofErr w:type="gramEnd"/>
    </w:p>
    <w:p w:rsidR="003D7B57" w:rsidRPr="00590439" w:rsidRDefault="003D7B57" w:rsidP="00FB5DFC">
      <w:pPr>
        <w:pStyle w:val="Default"/>
        <w:ind w:left="-284" w:right="141"/>
        <w:rPr>
          <w:sz w:val="28"/>
          <w:szCs w:val="28"/>
        </w:rPr>
      </w:pPr>
    </w:p>
    <w:p w:rsidR="00FB5DFC" w:rsidRPr="00590439" w:rsidRDefault="00FB5DFC" w:rsidP="00FB5DFC">
      <w:pPr>
        <w:pStyle w:val="Default"/>
        <w:pageBreakBefore/>
        <w:rPr>
          <w:sz w:val="28"/>
          <w:szCs w:val="28"/>
        </w:rPr>
      </w:pPr>
      <w:r w:rsidRPr="00590439">
        <w:rPr>
          <w:sz w:val="28"/>
          <w:szCs w:val="28"/>
        </w:rPr>
        <w:lastRenderedPageBreak/>
        <w:t xml:space="preserve">9.2. </w:t>
      </w:r>
      <w:proofErr w:type="gramStart"/>
      <w:r w:rsidRPr="00590439">
        <w:rPr>
          <w:sz w:val="28"/>
          <w:szCs w:val="28"/>
        </w:rPr>
        <w:t xml:space="preserve">Динамика охвата обучающихся, требующих особого педагогического внимания, внеурочной деятельностью в процентах от предыдущего периода. </w:t>
      </w:r>
      <w:proofErr w:type="gramEnd"/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Стабильно.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9.3. Динамика негативных проявлений – дисциплинарных нарушений, конфликтных ситуаций, в том числе случаев </w:t>
      </w:r>
      <w:proofErr w:type="spellStart"/>
      <w:r w:rsidRPr="00590439">
        <w:rPr>
          <w:sz w:val="28"/>
          <w:szCs w:val="28"/>
        </w:rPr>
        <w:t>буллинга</w:t>
      </w:r>
      <w:proofErr w:type="spellEnd"/>
      <w:r w:rsidRPr="00590439">
        <w:rPr>
          <w:sz w:val="28"/>
          <w:szCs w:val="28"/>
        </w:rPr>
        <w:t>/</w:t>
      </w:r>
      <w:proofErr w:type="spellStart"/>
      <w:r w:rsidRPr="00590439">
        <w:rPr>
          <w:sz w:val="28"/>
          <w:szCs w:val="28"/>
        </w:rPr>
        <w:t>кибербуллинга</w:t>
      </w:r>
      <w:proofErr w:type="spellEnd"/>
      <w:r w:rsidRPr="00590439">
        <w:rPr>
          <w:sz w:val="28"/>
          <w:szCs w:val="28"/>
        </w:rPr>
        <w:t xml:space="preserve">, случаев вандализма по отношению к помещениям и имуществу школы в процентах от предыдущего периода.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Отрицательная.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9.4. Динамика случаев постан</w:t>
      </w:r>
      <w:r>
        <w:rPr>
          <w:sz w:val="28"/>
          <w:szCs w:val="28"/>
        </w:rPr>
        <w:t xml:space="preserve">овки обучающихся на учет </w:t>
      </w:r>
      <w:proofErr w:type="spellStart"/>
      <w:r w:rsidRPr="00590439">
        <w:rPr>
          <w:sz w:val="28"/>
          <w:szCs w:val="28"/>
        </w:rPr>
        <w:t>внутришкольный</w:t>
      </w:r>
      <w:proofErr w:type="spellEnd"/>
      <w:r w:rsidRPr="00590439">
        <w:rPr>
          <w:sz w:val="28"/>
          <w:szCs w:val="28"/>
        </w:rPr>
        <w:t xml:space="preserve">, в КДН, ПДН и т. п., в процентах от предыдущего периода. </w:t>
      </w:r>
    </w:p>
    <w:p w:rsidR="00FB5DFC" w:rsidRDefault="00FB5DFC" w:rsidP="00FB5DFC">
      <w:pPr>
        <w:pStyle w:val="Default"/>
        <w:rPr>
          <w:sz w:val="28"/>
          <w:szCs w:val="28"/>
        </w:rPr>
      </w:pPr>
      <w:proofErr w:type="gramStart"/>
      <w:r w:rsidRPr="00590439">
        <w:rPr>
          <w:sz w:val="28"/>
          <w:szCs w:val="28"/>
        </w:rPr>
        <w:t xml:space="preserve">За отчетный период </w:t>
      </w:r>
      <w:r>
        <w:rPr>
          <w:sz w:val="28"/>
          <w:szCs w:val="28"/>
        </w:rPr>
        <w:t xml:space="preserve">было 2 </w:t>
      </w:r>
      <w:r w:rsidRPr="00590439">
        <w:rPr>
          <w:sz w:val="28"/>
          <w:szCs w:val="28"/>
        </w:rPr>
        <w:t>случ</w:t>
      </w:r>
      <w:r>
        <w:rPr>
          <w:sz w:val="28"/>
          <w:szCs w:val="28"/>
        </w:rPr>
        <w:t>ая</w:t>
      </w:r>
      <w:r w:rsidRPr="00590439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остановки обуча</w:t>
      </w:r>
      <w:r w:rsidR="002C7F03">
        <w:rPr>
          <w:sz w:val="28"/>
          <w:szCs w:val="28"/>
        </w:rPr>
        <w:t xml:space="preserve">ющихся на </w:t>
      </w:r>
      <w:proofErr w:type="spellStart"/>
      <w:r w:rsidR="002C7F03">
        <w:rPr>
          <w:sz w:val="28"/>
          <w:szCs w:val="28"/>
        </w:rPr>
        <w:t>внутришкольный</w:t>
      </w:r>
      <w:proofErr w:type="spellEnd"/>
      <w:r w:rsidR="002C7F03">
        <w:rPr>
          <w:sz w:val="28"/>
          <w:szCs w:val="28"/>
        </w:rPr>
        <w:t xml:space="preserve"> учет (5 обучающихся было</w:t>
      </w:r>
      <w:r>
        <w:rPr>
          <w:sz w:val="28"/>
          <w:szCs w:val="28"/>
        </w:rPr>
        <w:t xml:space="preserve"> поставлено по итогам 1 четверти за неуспеваемость </w:t>
      </w:r>
      <w:r w:rsidR="002C7F03">
        <w:rPr>
          <w:sz w:val="28"/>
          <w:szCs w:val="28"/>
        </w:rPr>
        <w:t>по предметам и 1 ребенок</w:t>
      </w:r>
      <w:r>
        <w:rPr>
          <w:sz w:val="28"/>
          <w:szCs w:val="28"/>
        </w:rPr>
        <w:t xml:space="preserve"> за конфликт во взаимоотношениях</w:t>
      </w:r>
      <w:r w:rsidR="002C7F03">
        <w:rPr>
          <w:sz w:val="28"/>
          <w:szCs w:val="28"/>
        </w:rPr>
        <w:t xml:space="preserve"> с учителем и сверстниками) и 3 случая снятия с ВШУ (3</w:t>
      </w:r>
      <w:r>
        <w:rPr>
          <w:sz w:val="28"/>
          <w:szCs w:val="28"/>
        </w:rPr>
        <w:t xml:space="preserve"> ребенка снято с ВШУ за улучшение успеваемости по </w:t>
      </w:r>
      <w:r w:rsidR="002C7F03">
        <w:rPr>
          <w:sz w:val="28"/>
          <w:szCs w:val="28"/>
        </w:rPr>
        <w:t xml:space="preserve">одному и </w:t>
      </w:r>
      <w:r>
        <w:rPr>
          <w:sz w:val="28"/>
          <w:szCs w:val="28"/>
        </w:rPr>
        <w:t xml:space="preserve">двум предметам по итогам 2 четверти  и </w:t>
      </w:r>
      <w:r w:rsidR="002C7F03">
        <w:rPr>
          <w:sz w:val="28"/>
          <w:szCs w:val="28"/>
        </w:rPr>
        <w:t>1 случай</w:t>
      </w:r>
      <w:proofErr w:type="gramEnd"/>
      <w:r w:rsidR="002C7F03">
        <w:rPr>
          <w:sz w:val="28"/>
          <w:szCs w:val="28"/>
        </w:rPr>
        <w:t xml:space="preserve"> снятия 1 обучающегося по итогам 3 четверти за улучшение успеваемости по двум и более предметам, </w:t>
      </w:r>
      <w:r>
        <w:rPr>
          <w:sz w:val="28"/>
          <w:szCs w:val="28"/>
        </w:rPr>
        <w:t>КДН и ЗП – нет.</w:t>
      </w:r>
    </w:p>
    <w:p w:rsidR="00FB5DFC" w:rsidRPr="00AB416D" w:rsidRDefault="00FB5DFC" w:rsidP="00FB5DFC">
      <w:pPr>
        <w:pStyle w:val="Defaul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883"/>
        <w:gridCol w:w="2268"/>
        <w:gridCol w:w="1984"/>
        <w:gridCol w:w="1984"/>
      </w:tblGrid>
      <w:tr w:rsidR="002C7F03" w:rsidRPr="003D7B57" w:rsidTr="000F0DF0"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2022-2023</w:t>
            </w: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2023-2024</w:t>
            </w: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2024-2025</w:t>
            </w: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2025 - 2026</w:t>
            </w:r>
          </w:p>
        </w:tc>
      </w:tr>
      <w:tr w:rsidR="002C7F03" w:rsidRPr="003D7B57" w:rsidTr="000F0DF0"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Гудин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Пружановская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337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 </w:t>
            </w: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Гудин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Пружановская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</w:p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Закраилова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</w:p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Леонов С.</w:t>
            </w:r>
          </w:p>
        </w:tc>
      </w:tr>
      <w:tr w:rsidR="002C7F03" w:rsidRPr="003D7B57" w:rsidTr="000F0DF0">
        <w:trPr>
          <w:trHeight w:val="284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75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Матвиенкова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Москвин Д.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:rsidR="002C7F03" w:rsidRPr="003D7B57" w:rsidRDefault="002C7F03" w:rsidP="003D7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Леонов С.</w:t>
            </w:r>
          </w:p>
          <w:p w:rsidR="002C7F03" w:rsidRPr="003D7B57" w:rsidRDefault="002C7F03" w:rsidP="002C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78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55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3D7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2C7F03" w:rsidRPr="003D7B57" w:rsidTr="000F0DF0">
        <w:trPr>
          <w:trHeight w:val="259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Леонов С.</w:t>
            </w: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79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53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Христофоренко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2C7F03" w:rsidRPr="003D7B57" w:rsidRDefault="002C7F03" w:rsidP="003D7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57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Балтаг</w:t>
            </w:r>
            <w:proofErr w:type="spellEnd"/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1984" w:type="dxa"/>
          </w:tcPr>
          <w:p w:rsidR="002C7F03" w:rsidRPr="003D7B57" w:rsidRDefault="002C7F03" w:rsidP="0070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3D7B57">
        <w:trPr>
          <w:trHeight w:val="393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03" w:rsidRPr="003D7B57" w:rsidTr="000F0DF0">
        <w:trPr>
          <w:trHeight w:val="251"/>
        </w:trPr>
        <w:tc>
          <w:tcPr>
            <w:tcW w:w="1242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1883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C7F03" w:rsidRPr="003D7B57" w:rsidRDefault="002C7F03" w:rsidP="0040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5DFC" w:rsidRPr="003D7B57" w:rsidRDefault="00FB5DFC" w:rsidP="00FB5DFC">
      <w:pPr>
        <w:pStyle w:val="Default"/>
        <w:rPr>
          <w:sz w:val="26"/>
          <w:szCs w:val="26"/>
        </w:rPr>
      </w:pPr>
      <w:r w:rsidRPr="003D7B57">
        <w:rPr>
          <w:sz w:val="26"/>
          <w:szCs w:val="26"/>
        </w:rPr>
        <w:t xml:space="preserve">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Анализ патриотического воспитания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В отчетном периоде наиболее удачными с точки зрения реализации задач патриотического воспитания были следующие воспитательные события/дела/мероприятия: </w:t>
      </w:r>
    </w:p>
    <w:p w:rsidR="00FB5DFC" w:rsidRPr="00552046" w:rsidRDefault="00FB5DFC" w:rsidP="00552046">
      <w:pPr>
        <w:pStyle w:val="a5"/>
        <w:spacing w:before="0" w:beforeAutospacing="0" w:after="200" w:afterAutospacing="0"/>
      </w:pPr>
      <w:proofErr w:type="gramStart"/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на уровне школы: еженедельная церемония поднятия Государственного флага, </w:t>
      </w:r>
      <w:r w:rsidR="00552046">
        <w:rPr>
          <w:color w:val="000000"/>
          <w:sz w:val="28"/>
          <w:szCs w:val="28"/>
        </w:rPr>
        <w:t>День добрых дел, Дни казачьей воинской славы, Дни памяти жертв фашизма, месячники пожарной безопасности и дорожного движения, «Посвящение в казачата», посвящение в «Орлята России», велопробег и День туризма, посвященные памяти героев СВО, День народного единства, Всемирный день защиты животных, общешкольный классный час «День неизвестного солдата», классные часы «Вместе против коррупции, терроризма «День</w:t>
      </w:r>
      <w:proofErr w:type="gramEnd"/>
      <w:r w:rsidR="00552046">
        <w:rPr>
          <w:color w:val="000000"/>
          <w:sz w:val="28"/>
          <w:szCs w:val="28"/>
        </w:rPr>
        <w:t xml:space="preserve"> героев Отечества», «День герба Российской Федерации»,  акция посвященная «Дню народного единства», «Герои  нашего  времени» «Дню защитников Отечества», 81-й годовщине Победы в ВОВ, (о выпускниках нашей школы участниках СВО);</w:t>
      </w:r>
      <w:r w:rsidRPr="00590439">
        <w:rPr>
          <w:sz w:val="28"/>
          <w:szCs w:val="28"/>
        </w:rPr>
        <w:t xml:space="preserve"> </w:t>
      </w:r>
    </w:p>
    <w:p w:rsidR="00FB5DFC" w:rsidRPr="00590439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на уровне классов (</w:t>
      </w:r>
      <w:proofErr w:type="gramStart"/>
      <w:r w:rsidRPr="00590439">
        <w:rPr>
          <w:sz w:val="28"/>
          <w:szCs w:val="28"/>
        </w:rPr>
        <w:t>проведенные</w:t>
      </w:r>
      <w:proofErr w:type="gramEnd"/>
      <w:r w:rsidRPr="00590439">
        <w:rPr>
          <w:sz w:val="28"/>
          <w:szCs w:val="28"/>
        </w:rPr>
        <w:t xml:space="preserve"> классными руководителями): «Р</w:t>
      </w:r>
      <w:r>
        <w:rPr>
          <w:sz w:val="28"/>
          <w:szCs w:val="28"/>
        </w:rPr>
        <w:t xml:space="preserve">азговоры о </w:t>
      </w:r>
      <w:proofErr w:type="gramStart"/>
      <w:r>
        <w:rPr>
          <w:sz w:val="28"/>
          <w:szCs w:val="28"/>
        </w:rPr>
        <w:t>важном</w:t>
      </w:r>
      <w:proofErr w:type="gramEnd"/>
      <w:r>
        <w:rPr>
          <w:sz w:val="28"/>
          <w:szCs w:val="28"/>
        </w:rPr>
        <w:t>», Акция «Н</w:t>
      </w:r>
      <w:r w:rsidRPr="00590439">
        <w:rPr>
          <w:sz w:val="28"/>
          <w:szCs w:val="28"/>
        </w:rPr>
        <w:t>овогодний подарок солдату</w:t>
      </w:r>
      <w:r>
        <w:rPr>
          <w:sz w:val="28"/>
          <w:szCs w:val="28"/>
        </w:rPr>
        <w:t xml:space="preserve"> СВО» (</w:t>
      </w:r>
      <w:r w:rsidRPr="00590439">
        <w:rPr>
          <w:sz w:val="28"/>
          <w:szCs w:val="28"/>
        </w:rPr>
        <w:t>1</w:t>
      </w:r>
      <w:r>
        <w:rPr>
          <w:sz w:val="28"/>
          <w:szCs w:val="28"/>
        </w:rPr>
        <w:t>-4</w:t>
      </w:r>
      <w:r w:rsidRPr="00590439">
        <w:rPr>
          <w:sz w:val="28"/>
          <w:szCs w:val="28"/>
        </w:rPr>
        <w:t xml:space="preserve"> классы); акция «Письмо солдату</w:t>
      </w:r>
      <w:r>
        <w:rPr>
          <w:sz w:val="28"/>
          <w:szCs w:val="28"/>
        </w:rPr>
        <w:t xml:space="preserve"> СВО» (4,5,6</w:t>
      </w:r>
      <w:r w:rsidRPr="00590439">
        <w:rPr>
          <w:sz w:val="28"/>
          <w:szCs w:val="28"/>
        </w:rPr>
        <w:t xml:space="preserve"> классы); акция «С</w:t>
      </w:r>
      <w:r>
        <w:rPr>
          <w:sz w:val="28"/>
          <w:szCs w:val="28"/>
        </w:rPr>
        <w:t>обери м</w:t>
      </w:r>
      <w:r w:rsidR="002C7F03">
        <w:rPr>
          <w:sz w:val="28"/>
          <w:szCs w:val="28"/>
        </w:rPr>
        <w:t>акулатуру – помоги фронту» (7-10</w:t>
      </w:r>
      <w:r w:rsidRPr="00590439">
        <w:rPr>
          <w:sz w:val="28"/>
          <w:szCs w:val="28"/>
        </w:rPr>
        <w:t xml:space="preserve"> классы) </w:t>
      </w:r>
    </w:p>
    <w:p w:rsidR="00FB5DFC" w:rsidRPr="00590439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Индивидуальные: беседа, консультация, обмен мнениями, оказание индивидуальной помощи, совместный поиск решения проблемы. </w:t>
      </w:r>
    </w:p>
    <w:p w:rsidR="00FB5DFC" w:rsidRPr="00590439" w:rsidRDefault="00FB5DFC" w:rsidP="00FB5DFC">
      <w:pPr>
        <w:pStyle w:val="Default"/>
        <w:spacing w:after="37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Групповые: творческие группы, сетевые сообщества, органы самоуправления, проектная деятельность, ролевые и деловые игры.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Коллективные: конкурсы, соревнования, игры, социальные проекты, коллективно-творческие дела.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Анализ организации внеурочных занятий «Разговоры о </w:t>
      </w:r>
      <w:proofErr w:type="gramStart"/>
      <w:r w:rsidRPr="00590439">
        <w:rPr>
          <w:sz w:val="28"/>
          <w:szCs w:val="28"/>
        </w:rPr>
        <w:t>важном</w:t>
      </w:r>
      <w:proofErr w:type="gramEnd"/>
      <w:r w:rsidRPr="00590439">
        <w:rPr>
          <w:sz w:val="28"/>
          <w:szCs w:val="28"/>
        </w:rPr>
        <w:t xml:space="preserve">» показал следующее: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 w:rsidRPr="00590439">
        <w:rPr>
          <w:sz w:val="28"/>
          <w:szCs w:val="28"/>
        </w:rPr>
        <w:t xml:space="preserve">На занятиях в большинстве классов обучающиеся проявляли заинтересованность в результатах групповой работы; отмечался эмоциональный отклик на информацию занятия.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Обучающиеся показали в основном высокий уровень активности: в 1–5-х классах наблюдается в основном вы</w:t>
      </w:r>
      <w:r w:rsidR="002C7F03">
        <w:rPr>
          <w:sz w:val="28"/>
          <w:szCs w:val="28"/>
        </w:rPr>
        <w:t>сокий уровень активности; в 6–10</w:t>
      </w:r>
      <w:r w:rsidRPr="00590439">
        <w:rPr>
          <w:sz w:val="28"/>
          <w:szCs w:val="28"/>
        </w:rPr>
        <w:t xml:space="preserve">-х – средний уровень активности.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Активность обучающихся на занятиях проявлялась в обсуждении содержания видеороликов; участии в выполнении интерактивных заданий; выполнении творческих заданий. </w:t>
      </w:r>
    </w:p>
    <w:p w:rsidR="00FB5DFC" w:rsidRPr="00590439" w:rsidRDefault="00FB5DFC" w:rsidP="00FB5DFC">
      <w:pPr>
        <w:pStyle w:val="Default"/>
        <w:spacing w:after="31"/>
        <w:rPr>
          <w:sz w:val="28"/>
          <w:szCs w:val="28"/>
        </w:rPr>
      </w:pPr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Вызвали наибольшую заинтересованность учеников следующие формы работы на занятиях: выполнение интерактивных заданий, просмотр и обсуждение видеороликов, работа в группах.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590439">
        <w:rPr>
          <w:sz w:val="28"/>
          <w:szCs w:val="28"/>
        </w:rPr>
        <w:t xml:space="preserve"> Выявлены следующие проблемы организации и проведения «Разговоров о важном»: в основном технического характера – нестабильное подключение к сети </w:t>
      </w:r>
      <w:r>
        <w:rPr>
          <w:sz w:val="28"/>
          <w:szCs w:val="28"/>
        </w:rPr>
        <w:t>Интернет, низкая скорость связи</w:t>
      </w:r>
      <w:r w:rsidRPr="00590439">
        <w:rPr>
          <w:sz w:val="28"/>
          <w:szCs w:val="28"/>
        </w:rPr>
        <w:t xml:space="preserve">. </w:t>
      </w:r>
      <w:proofErr w:type="gramEnd"/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lastRenderedPageBreak/>
        <w:t xml:space="preserve">Анализ уровня </w:t>
      </w:r>
      <w:proofErr w:type="spellStart"/>
      <w:r w:rsidRPr="00590439">
        <w:rPr>
          <w:sz w:val="28"/>
          <w:szCs w:val="28"/>
        </w:rPr>
        <w:t>сформированности</w:t>
      </w:r>
      <w:proofErr w:type="spellEnd"/>
      <w:r w:rsidRPr="00590439">
        <w:rPr>
          <w:sz w:val="28"/>
          <w:szCs w:val="28"/>
        </w:rPr>
        <w:t xml:space="preserve"> гражданских и патриотических качеств личности обучающихся показал, что большинство </w:t>
      </w:r>
      <w:r>
        <w:rPr>
          <w:sz w:val="28"/>
          <w:szCs w:val="28"/>
        </w:rPr>
        <w:t>обучающихся школы имеет высокий и</w:t>
      </w:r>
      <w:r w:rsidRPr="00590439">
        <w:rPr>
          <w:sz w:val="28"/>
          <w:szCs w:val="28"/>
        </w:rPr>
        <w:t xml:space="preserve"> средний уровни патриотических качеств. Н</w:t>
      </w:r>
      <w:r>
        <w:rPr>
          <w:sz w:val="28"/>
          <w:szCs w:val="28"/>
        </w:rPr>
        <w:t>изкий уровень наблюдается у 1</w:t>
      </w:r>
      <w:r w:rsidRPr="00590439">
        <w:rPr>
          <w:sz w:val="28"/>
          <w:szCs w:val="28"/>
        </w:rPr>
        <w:t xml:space="preserve">6 % школьников.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b/>
          <w:bCs/>
          <w:sz w:val="28"/>
          <w:szCs w:val="28"/>
        </w:rPr>
        <w:t xml:space="preserve">10. Качество организации работы школьного отделения РДДМ «Движение первых»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Первичное отделение РДДМ на </w:t>
      </w:r>
      <w:r w:rsidR="00552046">
        <w:rPr>
          <w:sz w:val="28"/>
          <w:szCs w:val="28"/>
        </w:rPr>
        <w:t>базе школы было открыто 3 февраля</w:t>
      </w:r>
      <w:r w:rsidRPr="00590439">
        <w:rPr>
          <w:sz w:val="28"/>
          <w:szCs w:val="28"/>
        </w:rPr>
        <w:t xml:space="preserve"> 2023 года.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 xml:space="preserve">Основная цель: подготовка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а также развитие у детей и молодежи общественно значимой и творческой активности, высоких нравственных качеств, любви и уважения к Отечеству. </w:t>
      </w:r>
    </w:p>
    <w:p w:rsidR="00FB5DFC" w:rsidRPr="00325D73" w:rsidRDefault="00FB5DFC" w:rsidP="00FB5DFC">
      <w:pPr>
        <w:pStyle w:val="Default"/>
        <w:rPr>
          <w:sz w:val="28"/>
          <w:szCs w:val="28"/>
        </w:rPr>
      </w:pPr>
      <w:proofErr w:type="gramStart"/>
      <w:r w:rsidRPr="00590439">
        <w:rPr>
          <w:sz w:val="28"/>
          <w:szCs w:val="28"/>
        </w:rPr>
        <w:t>С сентября обучающиеся стали активно вступать в данную организацию процентное соотношение по кла</w:t>
      </w:r>
      <w:r>
        <w:rPr>
          <w:sz w:val="28"/>
          <w:szCs w:val="28"/>
        </w:rPr>
        <w:t>ссам: в «Орлята России» вступили 1 класс- 100%, 2 класс-</w:t>
      </w:r>
      <w:r w:rsidR="00DD4C42">
        <w:rPr>
          <w:sz w:val="28"/>
          <w:szCs w:val="28"/>
        </w:rPr>
        <w:t xml:space="preserve"> 100%, 3 класс- 100%, 4 класс- 100</w:t>
      </w:r>
      <w:r>
        <w:rPr>
          <w:sz w:val="28"/>
          <w:szCs w:val="28"/>
        </w:rPr>
        <w:t xml:space="preserve"> </w:t>
      </w:r>
      <w:r w:rsidRPr="00590439">
        <w:rPr>
          <w:sz w:val="28"/>
          <w:szCs w:val="28"/>
        </w:rPr>
        <w:t xml:space="preserve">%, </w:t>
      </w:r>
      <w:r w:rsidR="00DD4C42">
        <w:rPr>
          <w:sz w:val="28"/>
          <w:szCs w:val="28"/>
        </w:rPr>
        <w:t>в «Движение первых» 27 чел. (</w:t>
      </w:r>
      <w:r>
        <w:rPr>
          <w:sz w:val="28"/>
          <w:szCs w:val="28"/>
        </w:rPr>
        <w:t>1 учитель)  – 32 % (5 к</w:t>
      </w:r>
      <w:r w:rsidR="00DD4C42">
        <w:rPr>
          <w:sz w:val="28"/>
          <w:szCs w:val="28"/>
        </w:rPr>
        <w:t>ласс – 4 чел. (60%). 6 класс – 5 чел. (4</w:t>
      </w:r>
      <w:r>
        <w:rPr>
          <w:sz w:val="28"/>
          <w:szCs w:val="28"/>
        </w:rPr>
        <w:t xml:space="preserve">0%), 7 </w:t>
      </w:r>
      <w:r w:rsidR="00DD4C42">
        <w:rPr>
          <w:sz w:val="28"/>
          <w:szCs w:val="28"/>
        </w:rPr>
        <w:t>класс – 6 чел. 70%), 8 класс – 4 чел. (8</w:t>
      </w:r>
      <w:r>
        <w:rPr>
          <w:sz w:val="28"/>
          <w:szCs w:val="28"/>
        </w:rPr>
        <w:t>0%), 9 к</w:t>
      </w:r>
      <w:r w:rsidR="00DD4C42">
        <w:rPr>
          <w:sz w:val="28"/>
          <w:szCs w:val="28"/>
        </w:rPr>
        <w:t>ласс – 4</w:t>
      </w:r>
      <w:proofErr w:type="gramEnd"/>
      <w:r w:rsidR="00DD4C42">
        <w:rPr>
          <w:sz w:val="28"/>
          <w:szCs w:val="28"/>
        </w:rPr>
        <w:t xml:space="preserve"> чел. (60 %), 10 </w:t>
      </w:r>
      <w:proofErr w:type="spellStart"/>
      <w:r w:rsidR="00DD4C42">
        <w:rPr>
          <w:sz w:val="28"/>
          <w:szCs w:val="28"/>
        </w:rPr>
        <w:t>кл</w:t>
      </w:r>
      <w:proofErr w:type="spellEnd"/>
      <w:r w:rsidR="00DD4C42">
        <w:rPr>
          <w:sz w:val="28"/>
          <w:szCs w:val="28"/>
        </w:rPr>
        <w:t>. – 4</w:t>
      </w:r>
      <w:r>
        <w:rPr>
          <w:sz w:val="28"/>
          <w:szCs w:val="28"/>
        </w:rPr>
        <w:t xml:space="preserve"> ч</w:t>
      </w:r>
      <w:r w:rsidR="00DD4C42">
        <w:rPr>
          <w:sz w:val="28"/>
          <w:szCs w:val="28"/>
        </w:rPr>
        <w:t>ел.(100%)</w:t>
      </w:r>
      <w:r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Работу данного направления необходимо активизировать классным руководителям совместно с родителями.</w:t>
      </w:r>
    </w:p>
    <w:p w:rsidR="00FB5DFC" w:rsidRPr="00821A62" w:rsidRDefault="00DD4C42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09.09</w:t>
      </w:r>
      <w:r w:rsidR="002C7F03">
        <w:rPr>
          <w:sz w:val="28"/>
          <w:szCs w:val="28"/>
        </w:rPr>
        <w:t>.2025</w:t>
      </w:r>
      <w:r w:rsidR="00FB5DFC" w:rsidRPr="00821A62">
        <w:rPr>
          <w:sz w:val="28"/>
          <w:szCs w:val="28"/>
        </w:rPr>
        <w:t xml:space="preserve"> г. в школе состоялись выборы лидера детского школьного самоуправления. Большинством голосом </w:t>
      </w:r>
      <w:r>
        <w:rPr>
          <w:sz w:val="28"/>
          <w:szCs w:val="28"/>
        </w:rPr>
        <w:t>обучающихся 2-10</w:t>
      </w:r>
      <w:r w:rsidR="00FB5DFC">
        <w:rPr>
          <w:sz w:val="28"/>
          <w:szCs w:val="28"/>
        </w:rPr>
        <w:t xml:space="preserve"> классов и педагогов </w:t>
      </w:r>
      <w:r w:rsidR="00FB5DFC" w:rsidRPr="00821A62">
        <w:rPr>
          <w:sz w:val="28"/>
          <w:szCs w:val="28"/>
        </w:rPr>
        <w:t>была и</w:t>
      </w:r>
      <w:r w:rsidR="002C7F03">
        <w:rPr>
          <w:sz w:val="28"/>
          <w:szCs w:val="28"/>
        </w:rPr>
        <w:t>збрана Пушкарева Ульяна ученица 7</w:t>
      </w:r>
      <w:r w:rsidR="00FB5DFC" w:rsidRPr="00821A62">
        <w:rPr>
          <w:sz w:val="28"/>
          <w:szCs w:val="28"/>
        </w:rPr>
        <w:t xml:space="preserve"> класса. </w:t>
      </w:r>
    </w:p>
    <w:p w:rsidR="00FB5DFC" w:rsidRDefault="00FB5DFC" w:rsidP="00FB5DFC">
      <w:pPr>
        <w:pStyle w:val="Default"/>
        <w:rPr>
          <w:sz w:val="28"/>
          <w:szCs w:val="28"/>
        </w:rPr>
      </w:pPr>
      <w:r w:rsidRPr="00590439">
        <w:rPr>
          <w:sz w:val="28"/>
          <w:szCs w:val="28"/>
        </w:rPr>
        <w:t>Обучающиеся активно принимают участие в акциях, конкурсах и всевозможных творческих форматах организова</w:t>
      </w:r>
      <w:r>
        <w:rPr>
          <w:sz w:val="28"/>
          <w:szCs w:val="28"/>
        </w:rPr>
        <w:t>н</w:t>
      </w:r>
      <w:r w:rsidR="002C7F03">
        <w:rPr>
          <w:sz w:val="28"/>
          <w:szCs w:val="28"/>
        </w:rPr>
        <w:t>ных РДДМ: акция «Благодарю» - 21</w:t>
      </w:r>
      <w:r w:rsidRPr="00590439">
        <w:rPr>
          <w:sz w:val="28"/>
          <w:szCs w:val="28"/>
        </w:rPr>
        <w:t xml:space="preserve"> участни</w:t>
      </w:r>
      <w:r w:rsidR="002C7F03">
        <w:rPr>
          <w:sz w:val="28"/>
          <w:szCs w:val="28"/>
        </w:rPr>
        <w:t>ков, «Посылка солдату СВО» - 42</w:t>
      </w:r>
      <w:r w:rsidRPr="00590439">
        <w:rPr>
          <w:sz w:val="28"/>
          <w:szCs w:val="28"/>
        </w:rPr>
        <w:t xml:space="preserve"> участников, слет а</w:t>
      </w:r>
      <w:r>
        <w:rPr>
          <w:sz w:val="28"/>
          <w:szCs w:val="28"/>
        </w:rPr>
        <w:t>ктивистов «Движения Первых» - 1 участник</w:t>
      </w:r>
      <w:r w:rsidRPr="00590439">
        <w:rPr>
          <w:sz w:val="28"/>
          <w:szCs w:val="28"/>
        </w:rPr>
        <w:t xml:space="preserve">. </w:t>
      </w:r>
    </w:p>
    <w:p w:rsidR="00FB5DFC" w:rsidRPr="00590439" w:rsidRDefault="00FB5DFC" w:rsidP="00FB5DFC">
      <w:pPr>
        <w:pStyle w:val="Default"/>
        <w:rPr>
          <w:sz w:val="28"/>
          <w:szCs w:val="28"/>
        </w:rPr>
      </w:pP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</w:t>
      </w:r>
      <w:r>
        <w:rPr>
          <w:rFonts w:ascii="Times New Roman" w:hAnsi="Times New Roman" w:cs="Times New Roman"/>
          <w:b/>
          <w:sz w:val="28"/>
          <w:szCs w:val="24"/>
        </w:rPr>
        <w:t>ы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</w:t>
      </w:r>
      <w:r w:rsidR="00194565">
        <w:rPr>
          <w:rFonts w:ascii="Times New Roman" w:hAnsi="Times New Roman" w:cs="Times New Roman"/>
          <w:sz w:val="28"/>
          <w:szCs w:val="24"/>
        </w:rPr>
        <w:t xml:space="preserve">ы размещены на школьном сайте, </w:t>
      </w:r>
      <w:r w:rsidRPr="003B01EC">
        <w:rPr>
          <w:rFonts w:ascii="Times New Roman" w:hAnsi="Times New Roman" w:cs="Times New Roman"/>
          <w:sz w:val="28"/>
          <w:szCs w:val="24"/>
        </w:rPr>
        <w:t xml:space="preserve">в сообществе школы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="00194565">
        <w:rPr>
          <w:rFonts w:ascii="Times New Roman" w:hAnsi="Times New Roman" w:cs="Times New Roman"/>
          <w:sz w:val="28"/>
          <w:szCs w:val="24"/>
        </w:rPr>
        <w:t xml:space="preserve"> и личном </w:t>
      </w:r>
      <w:proofErr w:type="spellStart"/>
      <w:r w:rsidR="00194565"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="00194565">
        <w:rPr>
          <w:rFonts w:ascii="Times New Roman" w:hAnsi="Times New Roman" w:cs="Times New Roman"/>
          <w:sz w:val="28"/>
          <w:szCs w:val="24"/>
        </w:rPr>
        <w:t xml:space="preserve"> советника директора по воспитанию 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общешкольном родительском чате. План работы Штаба воспитательной работы выполнен полностью. </w:t>
      </w:r>
      <w:r w:rsidRPr="007501A2">
        <w:rPr>
          <w:rFonts w:ascii="Times New Roman" w:hAnsi="Times New Roman" w:cs="Times New Roman"/>
          <w:sz w:val="28"/>
          <w:szCs w:val="28"/>
        </w:rPr>
        <w:t xml:space="preserve">По результатам анализа признать работу Штаба воспитательной работы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4"/>
        </w:rPr>
        <w:t>Зазерской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СОШ </w:t>
      </w:r>
      <w:r w:rsidRPr="007501A2">
        <w:rPr>
          <w:rFonts w:ascii="Times New Roman" w:hAnsi="Times New Roman" w:cs="Times New Roman"/>
          <w:sz w:val="28"/>
          <w:szCs w:val="28"/>
        </w:rPr>
        <w:t>за 2025-2026 учебный год</w:t>
      </w:r>
      <w:r w:rsidRPr="00590439">
        <w:rPr>
          <w:sz w:val="28"/>
          <w:szCs w:val="28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удовлетворительной. 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</w:t>
      </w:r>
      <w:r w:rsidR="00194565">
        <w:rPr>
          <w:rFonts w:ascii="Times New Roman" w:hAnsi="Times New Roman" w:cs="Times New Roman"/>
          <w:sz w:val="28"/>
          <w:szCs w:val="24"/>
        </w:rPr>
        <w:t xml:space="preserve">, противодействию терроризму и мошенничеству среди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194565">
        <w:rPr>
          <w:rFonts w:ascii="Times New Roman" w:hAnsi="Times New Roman" w:cs="Times New Roman"/>
          <w:sz w:val="28"/>
          <w:szCs w:val="24"/>
        </w:rPr>
        <w:t>обучающих</w:t>
      </w:r>
      <w:r w:rsidRPr="003B01EC">
        <w:rPr>
          <w:rFonts w:ascii="Times New Roman" w:hAnsi="Times New Roman" w:cs="Times New Roman"/>
          <w:sz w:val="28"/>
          <w:szCs w:val="24"/>
        </w:rPr>
        <w:t xml:space="preserve">ся </w:t>
      </w:r>
      <w:r w:rsidR="00194565">
        <w:rPr>
          <w:rFonts w:ascii="Times New Roman" w:hAnsi="Times New Roman" w:cs="Times New Roman"/>
          <w:sz w:val="28"/>
          <w:szCs w:val="24"/>
        </w:rPr>
        <w:t xml:space="preserve">и родителей </w:t>
      </w:r>
      <w:r w:rsidRPr="003B01EC">
        <w:rPr>
          <w:rFonts w:ascii="Times New Roman" w:hAnsi="Times New Roman" w:cs="Times New Roman"/>
          <w:sz w:val="28"/>
          <w:szCs w:val="24"/>
        </w:rPr>
        <w:t>школы.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4. Продолжить работу детских общественных объединений.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</w:t>
      </w:r>
      <w:r w:rsidR="00045BB5">
        <w:rPr>
          <w:rFonts w:ascii="Times New Roman" w:hAnsi="Times New Roman" w:cs="Times New Roman"/>
          <w:sz w:val="28"/>
          <w:szCs w:val="24"/>
        </w:rPr>
        <w:t xml:space="preserve"> ОУ со статусом «Казачье</w:t>
      </w:r>
      <w:bookmarkStart w:id="0" w:name="_GoBack"/>
      <w:bookmarkEnd w:id="0"/>
      <w:r w:rsidR="00045BB5">
        <w:rPr>
          <w:rFonts w:ascii="Times New Roman" w:hAnsi="Times New Roman" w:cs="Times New Roman"/>
          <w:sz w:val="28"/>
          <w:szCs w:val="24"/>
        </w:rPr>
        <w:t>»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7501A2" w:rsidRPr="003B01EC" w:rsidRDefault="007501A2" w:rsidP="007501A2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7501A2" w:rsidRPr="003B01EC" w:rsidRDefault="007501A2" w:rsidP="007501A2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FB5DFC" w:rsidRDefault="00FB5DFC" w:rsidP="00FB5DFC">
      <w:pPr>
        <w:pStyle w:val="Default"/>
        <w:rPr>
          <w:sz w:val="28"/>
          <w:szCs w:val="28"/>
        </w:rPr>
      </w:pPr>
    </w:p>
    <w:p w:rsidR="00FB5DFC" w:rsidRDefault="00FB5DFC" w:rsidP="00FB5DFC">
      <w:pPr>
        <w:pStyle w:val="Default"/>
        <w:rPr>
          <w:sz w:val="28"/>
          <w:szCs w:val="28"/>
        </w:rPr>
      </w:pPr>
    </w:p>
    <w:p w:rsidR="00FB5DFC" w:rsidRDefault="00325CF4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Руководитель ШВР, директор школы</w:t>
      </w:r>
      <w:r w:rsidR="00FB5DFC" w:rsidRPr="002A21F0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 </w:t>
      </w:r>
      <w:proofErr w:type="spellStart"/>
      <w:r>
        <w:rPr>
          <w:sz w:val="28"/>
          <w:szCs w:val="28"/>
        </w:rPr>
        <w:t>Л.В.Медведева</w:t>
      </w:r>
      <w:proofErr w:type="spellEnd"/>
    </w:p>
    <w:p w:rsidR="00325CF4" w:rsidRDefault="00325CF4" w:rsidP="00FB5DFC">
      <w:pPr>
        <w:pStyle w:val="Default"/>
        <w:rPr>
          <w:sz w:val="28"/>
          <w:szCs w:val="28"/>
        </w:rPr>
      </w:pPr>
    </w:p>
    <w:p w:rsidR="00FB5DFC" w:rsidRPr="00590439" w:rsidRDefault="00FB5DFC" w:rsidP="00FB5D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С</w:t>
      </w:r>
      <w:r w:rsidR="00E678FC">
        <w:rPr>
          <w:sz w:val="28"/>
          <w:szCs w:val="28"/>
        </w:rPr>
        <w:t>екретарь ШВР, с</w:t>
      </w:r>
      <w:r>
        <w:rPr>
          <w:sz w:val="28"/>
          <w:szCs w:val="28"/>
        </w:rPr>
        <w:t xml:space="preserve">оветник директора по воспитанию и взаимодействию с детскими общественными объединениями: </w:t>
      </w:r>
      <w:r w:rsidR="00325CF4">
        <w:rPr>
          <w:sz w:val="28"/>
          <w:szCs w:val="28"/>
        </w:rPr>
        <w:t>____________</w:t>
      </w:r>
      <w:r>
        <w:rPr>
          <w:sz w:val="28"/>
          <w:szCs w:val="28"/>
        </w:rPr>
        <w:t>Самсонова Н.А.</w:t>
      </w:r>
    </w:p>
    <w:p w:rsidR="00FB5DFC" w:rsidRPr="00117506" w:rsidRDefault="00FB5DFC" w:rsidP="00FB5DF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B5DFC" w:rsidRPr="00117506" w:rsidSect="003D7B57">
      <w:pgSz w:w="11906" w:h="16838"/>
      <w:pgMar w:top="993" w:right="850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19"/>
    <w:rsid w:val="00045BB5"/>
    <w:rsid w:val="00070CEF"/>
    <w:rsid w:val="00117506"/>
    <w:rsid w:val="00162C0F"/>
    <w:rsid w:val="00194565"/>
    <w:rsid w:val="001B20A3"/>
    <w:rsid w:val="002A21F0"/>
    <w:rsid w:val="002C7F03"/>
    <w:rsid w:val="002F1F55"/>
    <w:rsid w:val="00325CF4"/>
    <w:rsid w:val="00325D73"/>
    <w:rsid w:val="00334593"/>
    <w:rsid w:val="003B5F17"/>
    <w:rsid w:val="003D7B57"/>
    <w:rsid w:val="00552046"/>
    <w:rsid w:val="00590439"/>
    <w:rsid w:val="00673678"/>
    <w:rsid w:val="006E6CF8"/>
    <w:rsid w:val="0070765F"/>
    <w:rsid w:val="007501A2"/>
    <w:rsid w:val="007729A1"/>
    <w:rsid w:val="00821A62"/>
    <w:rsid w:val="008C54E7"/>
    <w:rsid w:val="009D0901"/>
    <w:rsid w:val="009D0B35"/>
    <w:rsid w:val="009E5F3E"/>
    <w:rsid w:val="00A13787"/>
    <w:rsid w:val="00AB416D"/>
    <w:rsid w:val="00B4650F"/>
    <w:rsid w:val="00BB4D19"/>
    <w:rsid w:val="00C437D6"/>
    <w:rsid w:val="00C74ADF"/>
    <w:rsid w:val="00D6769C"/>
    <w:rsid w:val="00DD4C42"/>
    <w:rsid w:val="00DE132A"/>
    <w:rsid w:val="00E678FC"/>
    <w:rsid w:val="00EB587C"/>
    <w:rsid w:val="00FB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75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5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F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5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75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5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F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5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BFF59-24E7-4D60-9AA3-EFA681FA5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3106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Trud</cp:lastModifiedBy>
  <cp:revision>26</cp:revision>
  <cp:lastPrinted>2025-09-16T06:10:00Z</cp:lastPrinted>
  <dcterms:created xsi:type="dcterms:W3CDTF">2007-01-01T06:52:00Z</dcterms:created>
  <dcterms:modified xsi:type="dcterms:W3CDTF">2026-09-16T15:24:00Z</dcterms:modified>
</cp:coreProperties>
</file>