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E02F0" w:rsidRDefault="006E02F0" w:rsidP="006E02F0">
      <w:pPr>
        <w:pStyle w:val="a3"/>
        <w:shd w:val="clear" w:color="auto" w:fill="FFFFFF"/>
        <w:spacing w:before="0" w:beforeAutospacing="0" w:after="0" w:afterAutospacing="0"/>
        <w:jc w:val="center"/>
        <w:rPr>
          <w:rFonts w:ascii="Verdana" w:hAnsi="Verdana"/>
          <w:color w:val="444444"/>
          <w:sz w:val="17"/>
          <w:szCs w:val="17"/>
        </w:rPr>
      </w:pPr>
      <w:bookmarkStart w:id="0" w:name="_GoBack"/>
      <w:bookmarkEnd w:id="0"/>
      <w:r>
        <w:rPr>
          <w:rStyle w:val="a4"/>
          <w:rFonts w:ascii="Verdana" w:hAnsi="Verdana"/>
          <w:color w:val="6781B8"/>
          <w:sz w:val="17"/>
          <w:szCs w:val="17"/>
        </w:rPr>
        <w:t>Памятка для родителей о комплексном учебном курсе</w:t>
      </w:r>
    </w:p>
    <w:p w:rsidR="006E02F0" w:rsidRDefault="006E02F0" w:rsidP="006E02F0">
      <w:pPr>
        <w:pStyle w:val="a3"/>
        <w:shd w:val="clear" w:color="auto" w:fill="FFFFFF"/>
        <w:spacing w:before="0" w:beforeAutospacing="0" w:after="0" w:afterAutospacing="0"/>
        <w:jc w:val="center"/>
        <w:rPr>
          <w:rFonts w:ascii="Verdana" w:hAnsi="Verdana"/>
          <w:color w:val="444444"/>
          <w:sz w:val="17"/>
          <w:szCs w:val="17"/>
        </w:rPr>
      </w:pPr>
      <w:r>
        <w:rPr>
          <w:rStyle w:val="a4"/>
          <w:rFonts w:ascii="Verdana" w:hAnsi="Verdana"/>
          <w:color w:val="6781B8"/>
          <w:sz w:val="17"/>
          <w:szCs w:val="17"/>
        </w:rPr>
        <w:t>«Основы религиозных культур и светской этики»</w:t>
      </w:r>
    </w:p>
    <w:p w:rsidR="006E02F0" w:rsidRDefault="006E02F0" w:rsidP="006E02F0">
      <w:pPr>
        <w:pStyle w:val="a3"/>
        <w:shd w:val="clear" w:color="auto" w:fill="FFFFFF"/>
        <w:spacing w:before="300" w:beforeAutospacing="0" w:after="0" w:afterAutospacing="0"/>
        <w:ind w:firstLine="567"/>
        <w:jc w:val="both"/>
        <w:rPr>
          <w:rFonts w:ascii="Verdana" w:hAnsi="Verdana"/>
          <w:color w:val="444444"/>
          <w:sz w:val="17"/>
          <w:szCs w:val="17"/>
        </w:rPr>
      </w:pPr>
      <w:r>
        <w:rPr>
          <w:rFonts w:ascii="Verdana" w:hAnsi="Verdana"/>
          <w:color w:val="444444"/>
          <w:sz w:val="17"/>
          <w:szCs w:val="17"/>
        </w:rPr>
        <w:t>Когда ребенок покидает начальную школу, то испытывает немалые трудности в адаптации к новой системе обучения в основной школе. Меняется его отношение к себе, родителям, школе, образованию. Происходит переоценка ценностей. Необходимо поддержать ребенка в этот сложный для него период. Переход должен происходить в контексте определенного культурного и мировоззренческого пространства.</w:t>
      </w:r>
    </w:p>
    <w:p w:rsidR="006E02F0" w:rsidRDefault="006E02F0" w:rsidP="006E02F0">
      <w:pPr>
        <w:pStyle w:val="a3"/>
        <w:shd w:val="clear" w:color="auto" w:fill="FFFFFF"/>
        <w:spacing w:before="300" w:beforeAutospacing="0" w:after="0" w:afterAutospacing="0"/>
        <w:ind w:firstLine="567"/>
        <w:jc w:val="both"/>
        <w:rPr>
          <w:rFonts w:ascii="Verdana" w:hAnsi="Verdana"/>
          <w:color w:val="444444"/>
          <w:sz w:val="17"/>
          <w:szCs w:val="17"/>
        </w:rPr>
      </w:pPr>
      <w:r>
        <w:rPr>
          <w:rFonts w:ascii="Verdana" w:hAnsi="Verdana"/>
          <w:color w:val="444444"/>
          <w:sz w:val="17"/>
          <w:szCs w:val="17"/>
        </w:rPr>
        <w:t>В августе 2009 г. по итогам встречи с лидерами религиозных организаций Президент Российской Федерации дал поручение о введении в 2010 году в ряде регионов апробации учебного курса, знакомящего школьников с культурой религий и основами светской этики.</w:t>
      </w:r>
    </w:p>
    <w:p w:rsidR="006E02F0" w:rsidRDefault="006E02F0" w:rsidP="006E02F0">
      <w:pPr>
        <w:pStyle w:val="a3"/>
        <w:shd w:val="clear" w:color="auto" w:fill="FFFFFF"/>
        <w:spacing w:before="0" w:beforeAutospacing="0" w:after="0" w:afterAutospacing="0"/>
        <w:ind w:firstLine="567"/>
        <w:jc w:val="both"/>
        <w:rPr>
          <w:rFonts w:ascii="Verdana" w:hAnsi="Verdana"/>
          <w:color w:val="444444"/>
          <w:sz w:val="17"/>
          <w:szCs w:val="17"/>
        </w:rPr>
      </w:pPr>
      <w:r>
        <w:rPr>
          <w:rFonts w:ascii="Verdana" w:hAnsi="Verdana"/>
          <w:i/>
          <w:iCs/>
          <w:color w:val="444444"/>
          <w:sz w:val="17"/>
          <w:szCs w:val="17"/>
        </w:rPr>
        <w:t> </w:t>
      </w:r>
    </w:p>
    <w:p w:rsidR="006E02F0" w:rsidRDefault="006E02F0" w:rsidP="006E02F0">
      <w:pPr>
        <w:pStyle w:val="a3"/>
        <w:shd w:val="clear" w:color="auto" w:fill="FFFFFF"/>
        <w:spacing w:before="0" w:beforeAutospacing="0" w:after="0" w:afterAutospacing="0"/>
        <w:ind w:firstLine="567"/>
        <w:jc w:val="both"/>
        <w:rPr>
          <w:rFonts w:ascii="Verdana" w:hAnsi="Verdana"/>
          <w:color w:val="444444"/>
          <w:sz w:val="17"/>
          <w:szCs w:val="17"/>
        </w:rPr>
      </w:pPr>
      <w:r>
        <w:rPr>
          <w:rFonts w:ascii="Verdana" w:hAnsi="Verdana"/>
          <w:i/>
          <w:iCs/>
          <w:color w:val="444444"/>
          <w:sz w:val="17"/>
          <w:szCs w:val="17"/>
        </w:rPr>
        <w:t>Общие положения</w:t>
      </w:r>
    </w:p>
    <w:p w:rsidR="006E02F0" w:rsidRDefault="006E02F0" w:rsidP="006E02F0">
      <w:pPr>
        <w:pStyle w:val="a3"/>
        <w:shd w:val="clear" w:color="auto" w:fill="FFFFFF"/>
        <w:spacing w:before="300" w:beforeAutospacing="0" w:after="0" w:afterAutospacing="0"/>
        <w:ind w:firstLine="567"/>
        <w:jc w:val="both"/>
        <w:rPr>
          <w:rFonts w:ascii="Verdana" w:hAnsi="Verdana"/>
          <w:color w:val="444444"/>
          <w:sz w:val="17"/>
          <w:szCs w:val="17"/>
        </w:rPr>
      </w:pPr>
      <w:r>
        <w:rPr>
          <w:rFonts w:ascii="Verdana" w:hAnsi="Verdana"/>
          <w:color w:val="444444"/>
          <w:sz w:val="17"/>
          <w:szCs w:val="17"/>
        </w:rPr>
        <w:t>Комплексный учебный курс «Основы религиозных культур и светской этики» (далее – курс ОРКСЭ) включает 6 модулей: основы православной культуры, основы исламской культуры, основы буддийской культуры, основы иудейской культуры, основы мировых религиозных культур, основы светской этики. Родители (законные представители) школьников могут выбрать ОДИН из модулей для обучения своего ребенка.</w:t>
      </w:r>
    </w:p>
    <w:p w:rsidR="006E02F0" w:rsidRDefault="006E02F0" w:rsidP="006E02F0">
      <w:pPr>
        <w:pStyle w:val="a3"/>
        <w:shd w:val="clear" w:color="auto" w:fill="FFFFFF"/>
        <w:spacing w:before="0" w:beforeAutospacing="0" w:after="0" w:afterAutospacing="0"/>
        <w:ind w:firstLine="567"/>
        <w:jc w:val="both"/>
        <w:rPr>
          <w:rFonts w:ascii="Verdana" w:hAnsi="Verdana"/>
          <w:color w:val="444444"/>
          <w:sz w:val="17"/>
          <w:szCs w:val="17"/>
        </w:rPr>
      </w:pPr>
      <w:r>
        <w:rPr>
          <w:rFonts w:ascii="Verdana" w:hAnsi="Verdana"/>
          <w:i/>
          <w:iCs/>
          <w:color w:val="444444"/>
          <w:sz w:val="17"/>
          <w:szCs w:val="17"/>
        </w:rPr>
        <w:t> </w:t>
      </w:r>
    </w:p>
    <w:p w:rsidR="006E02F0" w:rsidRDefault="006E02F0" w:rsidP="006E02F0">
      <w:pPr>
        <w:pStyle w:val="a3"/>
        <w:shd w:val="clear" w:color="auto" w:fill="FFFFFF"/>
        <w:spacing w:before="0" w:beforeAutospacing="0" w:after="0" w:afterAutospacing="0"/>
        <w:ind w:firstLine="567"/>
        <w:jc w:val="both"/>
        <w:rPr>
          <w:rFonts w:ascii="Verdana" w:hAnsi="Verdana"/>
          <w:color w:val="444444"/>
          <w:sz w:val="17"/>
          <w:szCs w:val="17"/>
        </w:rPr>
      </w:pPr>
      <w:r>
        <w:rPr>
          <w:rFonts w:ascii="Verdana" w:hAnsi="Verdana"/>
          <w:i/>
          <w:iCs/>
          <w:color w:val="444444"/>
          <w:sz w:val="17"/>
          <w:szCs w:val="17"/>
        </w:rPr>
        <w:t>Содержательная часть</w:t>
      </w:r>
    </w:p>
    <w:p w:rsidR="006E02F0" w:rsidRDefault="006E02F0" w:rsidP="006E02F0">
      <w:pPr>
        <w:pStyle w:val="a5"/>
        <w:shd w:val="clear" w:color="auto" w:fill="FFFFFF"/>
        <w:spacing w:before="300" w:beforeAutospacing="0" w:after="0" w:afterAutospacing="0"/>
        <w:ind w:firstLine="567"/>
        <w:jc w:val="both"/>
        <w:rPr>
          <w:rFonts w:ascii="Verdana" w:hAnsi="Verdana"/>
          <w:color w:val="444444"/>
          <w:sz w:val="17"/>
          <w:szCs w:val="17"/>
        </w:rPr>
      </w:pPr>
      <w:r>
        <w:rPr>
          <w:rFonts w:ascii="Verdana" w:hAnsi="Verdana"/>
          <w:color w:val="444444"/>
          <w:sz w:val="17"/>
          <w:szCs w:val="17"/>
        </w:rPr>
        <w:t>Курс ОРКСЭ будет носить светский характер - у всех модулей будет единая методическая и методологическая основа, преподавать его будут учителя общеобразовательных школ, прошедшие специальную подготовку.</w:t>
      </w:r>
    </w:p>
    <w:p w:rsidR="006E02F0" w:rsidRDefault="006E02F0" w:rsidP="006E02F0">
      <w:pPr>
        <w:pStyle w:val="a5"/>
        <w:shd w:val="clear" w:color="auto" w:fill="FFFFFF"/>
        <w:spacing w:before="300" w:beforeAutospacing="0" w:after="0" w:afterAutospacing="0"/>
        <w:ind w:firstLine="567"/>
        <w:jc w:val="both"/>
        <w:rPr>
          <w:rFonts w:ascii="Verdana" w:hAnsi="Verdana"/>
          <w:color w:val="444444"/>
          <w:sz w:val="17"/>
          <w:szCs w:val="17"/>
        </w:rPr>
      </w:pPr>
      <w:r>
        <w:rPr>
          <w:rFonts w:ascii="Verdana" w:hAnsi="Verdana"/>
          <w:color w:val="444444"/>
          <w:sz w:val="17"/>
          <w:szCs w:val="17"/>
        </w:rPr>
        <w:t xml:space="preserve">Любой выбранный модуль позволит дать школьникам представление о многообразии и взаимопроникновении религиозной и светской КУЛЬТУР, предоставит возможность обсуждать нравственные вопросы и вопросы светской этики,  с опорой </w:t>
      </w:r>
      <w:proofErr w:type="gramStart"/>
      <w:r>
        <w:rPr>
          <w:rFonts w:ascii="Verdana" w:hAnsi="Verdana"/>
          <w:color w:val="444444"/>
          <w:sz w:val="17"/>
          <w:szCs w:val="17"/>
        </w:rPr>
        <w:t>на те</w:t>
      </w:r>
      <w:proofErr w:type="gramEnd"/>
      <w:r>
        <w:rPr>
          <w:rFonts w:ascii="Verdana" w:hAnsi="Verdana"/>
          <w:color w:val="444444"/>
          <w:sz w:val="17"/>
          <w:szCs w:val="17"/>
        </w:rPr>
        <w:t xml:space="preserve"> культурные особенности и традиции, которые для них представляют наибольший интерес.</w:t>
      </w:r>
    </w:p>
    <w:p w:rsidR="006E02F0" w:rsidRDefault="006E02F0" w:rsidP="006E02F0">
      <w:pPr>
        <w:pStyle w:val="a5"/>
        <w:shd w:val="clear" w:color="auto" w:fill="FFFFFF"/>
        <w:spacing w:before="300" w:beforeAutospacing="0" w:after="0" w:afterAutospacing="0"/>
        <w:ind w:firstLine="567"/>
        <w:jc w:val="both"/>
        <w:rPr>
          <w:rFonts w:ascii="Verdana" w:hAnsi="Verdana"/>
          <w:color w:val="444444"/>
          <w:sz w:val="17"/>
          <w:szCs w:val="17"/>
        </w:rPr>
      </w:pPr>
      <w:r>
        <w:rPr>
          <w:rFonts w:ascii="Verdana" w:hAnsi="Verdana"/>
          <w:color w:val="444444"/>
          <w:sz w:val="17"/>
          <w:szCs w:val="17"/>
        </w:rPr>
        <w:t>В основные задачи курса входит: формирование у школьников представления о религии как о важнейшей составляющей мировой культуры, воспитание толерантности, развитие способности самоопределения, осознанного выбора мировоззрения.</w:t>
      </w:r>
    </w:p>
    <w:p w:rsidR="006E02F0" w:rsidRDefault="006E02F0" w:rsidP="006E02F0">
      <w:pPr>
        <w:pStyle w:val="a5"/>
        <w:shd w:val="clear" w:color="auto" w:fill="FFFFFF"/>
        <w:spacing w:before="300" w:beforeAutospacing="0" w:after="0" w:afterAutospacing="0"/>
        <w:ind w:firstLine="567"/>
        <w:jc w:val="both"/>
        <w:rPr>
          <w:rFonts w:ascii="Verdana" w:hAnsi="Verdana"/>
          <w:color w:val="444444"/>
          <w:sz w:val="17"/>
          <w:szCs w:val="17"/>
        </w:rPr>
      </w:pPr>
      <w:r>
        <w:rPr>
          <w:rFonts w:ascii="Verdana" w:hAnsi="Verdana"/>
          <w:color w:val="444444"/>
          <w:sz w:val="17"/>
          <w:szCs w:val="17"/>
        </w:rPr>
        <w:t xml:space="preserve">Данная задача решается путем включения в каждый модуль материалов по истории России и мира, литературе, музыки, живописи и изобразительному искусству, фрагменты биографий известных людей. Специалистами прорабатываются </w:t>
      </w:r>
      <w:proofErr w:type="spellStart"/>
      <w:r>
        <w:rPr>
          <w:rFonts w:ascii="Verdana" w:hAnsi="Verdana"/>
          <w:color w:val="444444"/>
          <w:sz w:val="17"/>
          <w:szCs w:val="17"/>
        </w:rPr>
        <w:t>межпредметные</w:t>
      </w:r>
      <w:proofErr w:type="spellEnd"/>
      <w:r>
        <w:rPr>
          <w:rFonts w:ascii="Verdana" w:hAnsi="Verdana"/>
          <w:color w:val="444444"/>
          <w:sz w:val="17"/>
          <w:szCs w:val="17"/>
        </w:rPr>
        <w:t xml:space="preserve"> связи со всеми необходимыми школьными предметами, которые внесены в сетку расписания для школьников 4-5 классов.</w:t>
      </w:r>
    </w:p>
    <w:p w:rsidR="006E02F0" w:rsidRDefault="006E02F0" w:rsidP="006E02F0">
      <w:pPr>
        <w:pStyle w:val="a3"/>
        <w:shd w:val="clear" w:color="auto" w:fill="FFFFFF"/>
        <w:spacing w:before="0" w:beforeAutospacing="0" w:after="0" w:afterAutospacing="0"/>
        <w:ind w:firstLine="567"/>
        <w:jc w:val="both"/>
        <w:rPr>
          <w:rFonts w:ascii="Verdana" w:hAnsi="Verdana"/>
          <w:color w:val="444444"/>
          <w:sz w:val="17"/>
          <w:szCs w:val="17"/>
        </w:rPr>
      </w:pPr>
      <w:r>
        <w:rPr>
          <w:rFonts w:ascii="Verdana" w:hAnsi="Verdana"/>
          <w:i/>
          <w:iCs/>
          <w:color w:val="444444"/>
          <w:sz w:val="17"/>
          <w:szCs w:val="17"/>
        </w:rPr>
        <w:t>Организационное и методическое обеспечение</w:t>
      </w:r>
    </w:p>
    <w:p w:rsidR="006E02F0" w:rsidRDefault="006E02F0" w:rsidP="006E02F0">
      <w:pPr>
        <w:pStyle w:val="a3"/>
        <w:shd w:val="clear" w:color="auto" w:fill="FFFFFF"/>
        <w:spacing w:before="300" w:beforeAutospacing="0" w:after="0" w:afterAutospacing="0"/>
        <w:ind w:firstLine="567"/>
        <w:jc w:val="both"/>
        <w:rPr>
          <w:rFonts w:ascii="Verdana" w:hAnsi="Verdana"/>
          <w:color w:val="444444"/>
          <w:sz w:val="17"/>
          <w:szCs w:val="17"/>
        </w:rPr>
      </w:pPr>
      <w:r>
        <w:rPr>
          <w:rFonts w:ascii="Verdana" w:hAnsi="Verdana"/>
          <w:color w:val="444444"/>
          <w:sz w:val="17"/>
          <w:szCs w:val="17"/>
        </w:rPr>
        <w:t>В настоящее время курс ОРКСЭ рассчитан только на две школьные четверти: последнюю четверть 4 класса и первую четверть 5 класса. Курс будет преподаваться 2 часа (урока) в неделю (суммарно на 2 четверти – 34 часа), за счет часов, предусмотренных на региональный компонент. Время, отведенное на основные школьные предметы, не затрагивается.</w:t>
      </w:r>
    </w:p>
    <w:p w:rsidR="006E02F0" w:rsidRDefault="006E02F0" w:rsidP="006E02F0">
      <w:pPr>
        <w:pStyle w:val="a5"/>
        <w:shd w:val="clear" w:color="auto" w:fill="FFFFFF"/>
        <w:spacing w:before="300" w:beforeAutospacing="0" w:after="0" w:afterAutospacing="0"/>
        <w:ind w:firstLine="567"/>
        <w:jc w:val="both"/>
        <w:rPr>
          <w:rFonts w:ascii="Verdana" w:hAnsi="Verdana"/>
          <w:color w:val="444444"/>
          <w:sz w:val="17"/>
          <w:szCs w:val="17"/>
        </w:rPr>
      </w:pPr>
      <w:r>
        <w:rPr>
          <w:rFonts w:ascii="Verdana" w:hAnsi="Verdana"/>
          <w:color w:val="444444"/>
          <w:sz w:val="17"/>
          <w:szCs w:val="17"/>
        </w:rPr>
        <w:t>Учебные пособия для школьников по курсу ОРКСЭ – это комплект из 6 книг, рассчитанных для обучения в 4-ом (1-ая часть) и 5-ом (2-ая часть) классе каждая. Учитывая возрастные возможности школьников 10-11-летнего возраста, учебные пособия по курсу нацелены на коммуникацию учеников, способствуя тем самым обмену мнениями, включают обширный иллюстративный материал, в том числе мультимедийные интерактивные материалы.</w:t>
      </w:r>
    </w:p>
    <w:p w:rsidR="006E02F0" w:rsidRDefault="006E02F0" w:rsidP="006E02F0">
      <w:pPr>
        <w:pStyle w:val="a5"/>
        <w:shd w:val="clear" w:color="auto" w:fill="FFFFFF"/>
        <w:spacing w:before="0" w:beforeAutospacing="0" w:after="0" w:afterAutospacing="0"/>
        <w:ind w:firstLine="567"/>
        <w:jc w:val="both"/>
        <w:rPr>
          <w:rFonts w:ascii="Verdana" w:hAnsi="Verdana"/>
          <w:color w:val="444444"/>
          <w:sz w:val="17"/>
          <w:szCs w:val="17"/>
        </w:rPr>
      </w:pPr>
      <w:r>
        <w:rPr>
          <w:rFonts w:ascii="Verdana" w:hAnsi="Verdana"/>
          <w:i/>
          <w:iCs/>
          <w:color w:val="444444"/>
          <w:sz w:val="17"/>
          <w:szCs w:val="17"/>
        </w:rPr>
        <w:t>Значение родительского участия в изучении курса ОРКСЭ</w:t>
      </w:r>
    </w:p>
    <w:p w:rsidR="006E02F0" w:rsidRDefault="006E02F0" w:rsidP="006E02F0">
      <w:pPr>
        <w:pStyle w:val="a5"/>
        <w:shd w:val="clear" w:color="auto" w:fill="FFFFFF"/>
        <w:spacing w:before="300" w:beforeAutospacing="0" w:after="0" w:afterAutospacing="0"/>
        <w:ind w:firstLine="567"/>
        <w:jc w:val="both"/>
        <w:rPr>
          <w:rFonts w:ascii="Verdana" w:hAnsi="Verdana"/>
          <w:color w:val="444444"/>
          <w:sz w:val="17"/>
          <w:szCs w:val="17"/>
        </w:rPr>
      </w:pPr>
      <w:r>
        <w:rPr>
          <w:rFonts w:ascii="Verdana" w:hAnsi="Verdana"/>
          <w:color w:val="444444"/>
          <w:sz w:val="17"/>
          <w:szCs w:val="17"/>
        </w:rPr>
        <w:t>Система творческих вопросов-заданий построена так, что для их подготовки школьник должен обратиться к опыту своих родителей, других взрослых.</w:t>
      </w:r>
    </w:p>
    <w:p w:rsidR="006E02F0" w:rsidRDefault="006E02F0" w:rsidP="006E02F0">
      <w:pPr>
        <w:pStyle w:val="a5"/>
        <w:shd w:val="clear" w:color="auto" w:fill="FFFFFF"/>
        <w:spacing w:before="300" w:beforeAutospacing="0" w:after="0" w:afterAutospacing="0"/>
        <w:ind w:firstLine="567"/>
        <w:jc w:val="both"/>
        <w:rPr>
          <w:rFonts w:ascii="Verdana" w:hAnsi="Verdana"/>
          <w:color w:val="444444"/>
          <w:sz w:val="17"/>
          <w:szCs w:val="17"/>
        </w:rPr>
      </w:pPr>
      <w:r>
        <w:rPr>
          <w:rFonts w:ascii="Verdana" w:hAnsi="Verdana"/>
          <w:color w:val="444444"/>
          <w:sz w:val="17"/>
          <w:szCs w:val="17"/>
        </w:rPr>
        <w:t>Подготовка итоговых творческих работ также предусматривает посильное педагогическое сотрудничество родителей и детей.</w:t>
      </w:r>
    </w:p>
    <w:p w:rsidR="006E02F0" w:rsidRDefault="006E02F0" w:rsidP="006E02F0">
      <w:pPr>
        <w:pStyle w:val="a5"/>
        <w:shd w:val="clear" w:color="auto" w:fill="FFFFFF"/>
        <w:spacing w:before="0" w:beforeAutospacing="0" w:after="0" w:afterAutospacing="0"/>
        <w:ind w:firstLine="567"/>
        <w:jc w:val="both"/>
        <w:rPr>
          <w:rFonts w:ascii="Verdana" w:hAnsi="Verdana"/>
          <w:color w:val="444444"/>
          <w:sz w:val="17"/>
          <w:szCs w:val="17"/>
        </w:rPr>
      </w:pPr>
      <w:r>
        <w:rPr>
          <w:rFonts w:ascii="Verdana" w:hAnsi="Verdana"/>
          <w:i/>
          <w:iCs/>
          <w:color w:val="444444"/>
          <w:sz w:val="17"/>
          <w:szCs w:val="17"/>
        </w:rPr>
        <w:t>При выборе модуля родителям рекомендуется сделать следующее</w:t>
      </w:r>
    </w:p>
    <w:p w:rsidR="006E02F0" w:rsidRDefault="006E02F0" w:rsidP="006E02F0">
      <w:pPr>
        <w:pStyle w:val="a5"/>
        <w:shd w:val="clear" w:color="auto" w:fill="FFFFFF"/>
        <w:spacing w:before="300" w:beforeAutospacing="0" w:after="0" w:afterAutospacing="0"/>
        <w:ind w:firstLine="567"/>
        <w:jc w:val="both"/>
        <w:rPr>
          <w:rFonts w:ascii="Verdana" w:hAnsi="Verdana"/>
          <w:color w:val="444444"/>
          <w:sz w:val="17"/>
          <w:szCs w:val="17"/>
        </w:rPr>
      </w:pPr>
      <w:r>
        <w:rPr>
          <w:rFonts w:ascii="Verdana" w:hAnsi="Verdana"/>
          <w:color w:val="444444"/>
          <w:sz w:val="17"/>
          <w:szCs w:val="17"/>
        </w:rPr>
        <w:t>Ознакомиться с содержанием всех модулей курса, посмотреть содержание учебников по каждому модулю.</w:t>
      </w:r>
    </w:p>
    <w:p w:rsidR="006E02F0" w:rsidRDefault="006E02F0" w:rsidP="006E02F0">
      <w:pPr>
        <w:pStyle w:val="a5"/>
        <w:shd w:val="clear" w:color="auto" w:fill="FFFFFF"/>
        <w:spacing w:before="300" w:beforeAutospacing="0" w:after="0" w:afterAutospacing="0"/>
        <w:ind w:firstLine="567"/>
        <w:jc w:val="both"/>
        <w:rPr>
          <w:rFonts w:ascii="Verdana" w:hAnsi="Verdana"/>
          <w:color w:val="444444"/>
          <w:sz w:val="17"/>
          <w:szCs w:val="17"/>
        </w:rPr>
      </w:pPr>
      <w:r>
        <w:rPr>
          <w:rFonts w:ascii="Verdana" w:hAnsi="Verdana"/>
          <w:color w:val="444444"/>
          <w:sz w:val="17"/>
          <w:szCs w:val="17"/>
        </w:rPr>
        <w:lastRenderedPageBreak/>
        <w:t>Выслушать на родительском собрании учителей.</w:t>
      </w:r>
    </w:p>
    <w:p w:rsidR="006E02F0" w:rsidRDefault="006E02F0" w:rsidP="006E02F0">
      <w:pPr>
        <w:pStyle w:val="a5"/>
        <w:shd w:val="clear" w:color="auto" w:fill="FFFFFF"/>
        <w:spacing w:before="300" w:beforeAutospacing="0" w:after="0" w:afterAutospacing="0"/>
        <w:ind w:firstLine="567"/>
        <w:jc w:val="both"/>
        <w:rPr>
          <w:rFonts w:ascii="Verdana" w:hAnsi="Verdana"/>
          <w:color w:val="444444"/>
          <w:sz w:val="17"/>
          <w:szCs w:val="17"/>
        </w:rPr>
      </w:pPr>
      <w:r>
        <w:rPr>
          <w:rFonts w:ascii="Verdana" w:hAnsi="Verdana"/>
          <w:color w:val="444444"/>
          <w:sz w:val="17"/>
          <w:szCs w:val="17"/>
        </w:rPr>
        <w:t>Поговорить с учителем-предметником.</w:t>
      </w:r>
    </w:p>
    <w:p w:rsidR="006E02F0" w:rsidRDefault="006E02F0" w:rsidP="006E02F0">
      <w:pPr>
        <w:pStyle w:val="a5"/>
        <w:shd w:val="clear" w:color="auto" w:fill="FFFFFF"/>
        <w:spacing w:before="300" w:beforeAutospacing="0" w:after="0" w:afterAutospacing="0"/>
        <w:ind w:firstLine="567"/>
        <w:jc w:val="both"/>
        <w:rPr>
          <w:rFonts w:ascii="Verdana" w:hAnsi="Verdana"/>
          <w:color w:val="444444"/>
          <w:sz w:val="17"/>
          <w:szCs w:val="17"/>
        </w:rPr>
      </w:pPr>
      <w:r>
        <w:rPr>
          <w:rFonts w:ascii="Verdana" w:hAnsi="Verdana"/>
          <w:color w:val="444444"/>
          <w:sz w:val="17"/>
          <w:szCs w:val="17"/>
        </w:rPr>
        <w:t>Посоветоваться с классным руководителем.</w:t>
      </w:r>
    </w:p>
    <w:p w:rsidR="006E02F0" w:rsidRDefault="006E02F0" w:rsidP="006E02F0">
      <w:pPr>
        <w:pStyle w:val="a5"/>
        <w:shd w:val="clear" w:color="auto" w:fill="FFFFFF"/>
        <w:spacing w:before="0" w:beforeAutospacing="0" w:after="0" w:afterAutospacing="0"/>
        <w:ind w:firstLine="567"/>
        <w:jc w:val="both"/>
        <w:rPr>
          <w:rFonts w:ascii="Verdana" w:hAnsi="Verdana"/>
          <w:color w:val="444444"/>
          <w:sz w:val="17"/>
          <w:szCs w:val="17"/>
        </w:rPr>
      </w:pPr>
      <w:r>
        <w:rPr>
          <w:rFonts w:ascii="Verdana" w:hAnsi="Verdana"/>
          <w:i/>
          <w:iCs/>
          <w:color w:val="444444"/>
          <w:sz w:val="17"/>
          <w:szCs w:val="17"/>
        </w:rPr>
        <w:t>Практические советы родителям</w:t>
      </w:r>
    </w:p>
    <w:p w:rsidR="006E02F0" w:rsidRDefault="006E02F0" w:rsidP="006E02F0">
      <w:pPr>
        <w:pStyle w:val="a5"/>
        <w:shd w:val="clear" w:color="auto" w:fill="FFFFFF"/>
        <w:spacing w:before="300" w:beforeAutospacing="0" w:after="0" w:afterAutospacing="0"/>
        <w:ind w:firstLine="567"/>
        <w:jc w:val="both"/>
        <w:rPr>
          <w:rFonts w:ascii="Verdana" w:hAnsi="Verdana"/>
          <w:color w:val="444444"/>
          <w:sz w:val="17"/>
          <w:szCs w:val="17"/>
        </w:rPr>
      </w:pPr>
      <w:r>
        <w:rPr>
          <w:rFonts w:ascii="Verdana" w:hAnsi="Verdana"/>
          <w:color w:val="444444"/>
          <w:sz w:val="17"/>
          <w:szCs w:val="17"/>
        </w:rPr>
        <w:t>Настройтесь на воспитание, отнеситесь к новому школьному курсу как к дополнительному средству нравственного развития вашего ребенка.</w:t>
      </w:r>
    </w:p>
    <w:p w:rsidR="006E02F0" w:rsidRDefault="006E02F0" w:rsidP="006E02F0">
      <w:pPr>
        <w:pStyle w:val="a5"/>
        <w:shd w:val="clear" w:color="auto" w:fill="FFFFFF"/>
        <w:spacing w:before="300" w:beforeAutospacing="0" w:after="0" w:afterAutospacing="0"/>
        <w:ind w:firstLine="567"/>
        <w:jc w:val="both"/>
        <w:rPr>
          <w:rFonts w:ascii="Verdana" w:hAnsi="Verdana"/>
          <w:color w:val="444444"/>
          <w:sz w:val="17"/>
          <w:szCs w:val="17"/>
        </w:rPr>
      </w:pPr>
      <w:r>
        <w:rPr>
          <w:rFonts w:ascii="Verdana" w:hAnsi="Verdana"/>
          <w:color w:val="444444"/>
          <w:sz w:val="17"/>
          <w:szCs w:val="17"/>
        </w:rPr>
        <w:t>Разговаривайте с детьми о том, что они изучили на уроках.</w:t>
      </w:r>
    </w:p>
    <w:p w:rsidR="006E02F0" w:rsidRDefault="006E02F0" w:rsidP="006E02F0">
      <w:pPr>
        <w:pStyle w:val="a5"/>
        <w:shd w:val="clear" w:color="auto" w:fill="FFFFFF"/>
        <w:spacing w:before="300" w:beforeAutospacing="0" w:after="0" w:afterAutospacing="0"/>
        <w:ind w:firstLine="567"/>
        <w:jc w:val="both"/>
        <w:rPr>
          <w:rFonts w:ascii="Verdana" w:hAnsi="Verdana"/>
          <w:color w:val="444444"/>
          <w:sz w:val="17"/>
          <w:szCs w:val="17"/>
        </w:rPr>
      </w:pPr>
      <w:r>
        <w:rPr>
          <w:rFonts w:ascii="Verdana" w:hAnsi="Verdana"/>
          <w:color w:val="444444"/>
          <w:sz w:val="17"/>
          <w:szCs w:val="17"/>
        </w:rPr>
        <w:t>Воспитывайте у ребенка благожелательное отношение к людям другого мировоззрения.</w:t>
      </w:r>
    </w:p>
    <w:p w:rsidR="006E02F0" w:rsidRDefault="006E02F0" w:rsidP="006E02F0">
      <w:pPr>
        <w:pStyle w:val="a5"/>
        <w:shd w:val="clear" w:color="auto" w:fill="FFFFFF"/>
        <w:spacing w:before="300" w:beforeAutospacing="0" w:after="0" w:afterAutospacing="0"/>
        <w:ind w:firstLine="567"/>
        <w:jc w:val="both"/>
        <w:rPr>
          <w:rFonts w:ascii="Verdana" w:hAnsi="Verdana"/>
          <w:color w:val="444444"/>
          <w:sz w:val="17"/>
          <w:szCs w:val="17"/>
        </w:rPr>
      </w:pPr>
      <w:r>
        <w:rPr>
          <w:rFonts w:ascii="Verdana" w:hAnsi="Verdana"/>
          <w:color w:val="444444"/>
          <w:sz w:val="17"/>
          <w:szCs w:val="17"/>
        </w:rPr>
        <w:t>Не упускайте время, благоприятное для нравственного воспитания детей.</w:t>
      </w:r>
    </w:p>
    <w:p w:rsidR="006E02F0" w:rsidRDefault="006E02F0" w:rsidP="006E02F0">
      <w:pPr>
        <w:pStyle w:val="a5"/>
        <w:shd w:val="clear" w:color="auto" w:fill="FFFFFF"/>
        <w:spacing w:before="300" w:beforeAutospacing="0" w:after="0" w:afterAutospacing="0"/>
        <w:ind w:firstLine="567"/>
        <w:jc w:val="both"/>
        <w:rPr>
          <w:rFonts w:ascii="Verdana" w:hAnsi="Verdana"/>
          <w:color w:val="444444"/>
          <w:sz w:val="17"/>
          <w:szCs w:val="17"/>
        </w:rPr>
      </w:pPr>
      <w:r>
        <w:rPr>
          <w:rFonts w:ascii="Verdana" w:hAnsi="Verdana"/>
          <w:color w:val="444444"/>
          <w:sz w:val="17"/>
          <w:szCs w:val="17"/>
        </w:rPr>
        <w:t>Не забывайте, что никакой учебный курс сам не воспитывает. Главное – ребенок в процессе изучения может приобрести понимание того, насколько важна нравственность для полноценной человеческой жизни.</w:t>
      </w:r>
    </w:p>
    <w:p w:rsidR="006E02F0" w:rsidRDefault="006E02F0" w:rsidP="006E02F0">
      <w:pPr>
        <w:pStyle w:val="a5"/>
        <w:shd w:val="clear" w:color="auto" w:fill="FFFFFF"/>
        <w:spacing w:before="300" w:beforeAutospacing="0" w:after="0" w:afterAutospacing="0"/>
        <w:ind w:firstLine="567"/>
        <w:jc w:val="both"/>
        <w:rPr>
          <w:rFonts w:ascii="Verdana" w:hAnsi="Verdana"/>
          <w:color w:val="444444"/>
          <w:sz w:val="17"/>
          <w:szCs w:val="17"/>
        </w:rPr>
      </w:pPr>
      <w:r>
        <w:rPr>
          <w:rFonts w:ascii="Verdana" w:hAnsi="Verdana"/>
          <w:color w:val="444444"/>
          <w:sz w:val="17"/>
          <w:szCs w:val="17"/>
        </w:rPr>
        <w:t>Создавайте в общении и взаимодействии с ребенком воспитывающие ситуации, превращайте возникающие проблемы в нравственные уроки.</w:t>
      </w:r>
    </w:p>
    <w:p w:rsidR="006E02F0" w:rsidRDefault="006E02F0" w:rsidP="006E02F0">
      <w:pPr>
        <w:pStyle w:val="a5"/>
        <w:shd w:val="clear" w:color="auto" w:fill="FFFFFF"/>
        <w:spacing w:before="300" w:beforeAutospacing="0" w:after="0" w:afterAutospacing="0"/>
        <w:ind w:firstLine="567"/>
        <w:jc w:val="both"/>
        <w:rPr>
          <w:rFonts w:ascii="Verdana" w:hAnsi="Verdana"/>
          <w:color w:val="444444"/>
          <w:sz w:val="17"/>
          <w:szCs w:val="17"/>
        </w:rPr>
      </w:pPr>
      <w:r>
        <w:rPr>
          <w:rFonts w:ascii="Verdana" w:hAnsi="Verdana"/>
          <w:color w:val="444444"/>
          <w:sz w:val="17"/>
          <w:szCs w:val="17"/>
        </w:rPr>
        <w:t>Таким образом, курс ОРКСЭ будет содействовать интеграции всех участников образовательного процесса (школьников, их родителей, учителей) в национальную и мировую культуру; способствовать формированию широкого кругозора и осознанного нравственного мировоззрения граждан, что определяется в качестве основных задач содержания образования в законодательстве России.</w:t>
      </w:r>
    </w:p>
    <w:p w:rsidR="00A80201" w:rsidRPr="006E02F0" w:rsidRDefault="00A80201"/>
    <w:sectPr w:rsidR="00A80201" w:rsidRPr="006E02F0">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Verdana">
    <w:panose1 w:val="020B0604030504040204"/>
    <w:charset w:val="CC"/>
    <w:family w:val="swiss"/>
    <w:pitch w:val="variable"/>
    <w:sig w:usb0="A10006FF" w:usb1="4000205B" w:usb2="00000010" w:usb3="00000000" w:csb0="0000019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E02F0"/>
    <w:rsid w:val="006E02F0"/>
    <w:rsid w:val="00A8020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6E02F0"/>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6E02F0"/>
    <w:rPr>
      <w:b/>
      <w:bCs/>
    </w:rPr>
  </w:style>
  <w:style w:type="paragraph" w:customStyle="1" w:styleId="a5">
    <w:name w:val="a"/>
    <w:basedOn w:val="a"/>
    <w:rsid w:val="006E02F0"/>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6E02F0"/>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6E02F0"/>
    <w:rPr>
      <w:b/>
      <w:bCs/>
    </w:rPr>
  </w:style>
  <w:style w:type="paragraph" w:customStyle="1" w:styleId="a5">
    <w:name w:val="a"/>
    <w:basedOn w:val="a"/>
    <w:rsid w:val="006E02F0"/>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95001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2</Pages>
  <Words>700</Words>
  <Characters>3994</Characters>
  <Application>Microsoft Office Word</Application>
  <DocSecurity>0</DocSecurity>
  <Lines>33</Lines>
  <Paragraphs>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4685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cp:revision>
  <dcterms:created xsi:type="dcterms:W3CDTF">2015-03-30T11:04:00Z</dcterms:created>
  <dcterms:modified xsi:type="dcterms:W3CDTF">2015-03-30T11:10:00Z</dcterms:modified>
</cp:coreProperties>
</file>